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B9739" w14:textId="69B5203B" w:rsidR="00732FC5" w:rsidRPr="00025F7E" w:rsidRDefault="00732FC5" w:rsidP="00BE59F4">
      <w:pPr>
        <w:contextualSpacing/>
        <w:jc w:val="center"/>
        <w:rPr>
          <w:rFonts w:eastAsia="Arial" w:cs="Arial"/>
          <w:b/>
          <w:bCs/>
          <w:sz w:val="32"/>
          <w:szCs w:val="24"/>
        </w:rPr>
      </w:pPr>
      <w:r w:rsidRPr="00025F7E">
        <w:rPr>
          <w:rFonts w:eastAsia="Arial" w:cs="Arial"/>
          <w:b/>
          <w:bCs/>
          <w:sz w:val="32"/>
          <w:szCs w:val="24"/>
        </w:rPr>
        <w:t>MODULO DI RICHIESTA ORTOFOTO PER ENTI PUBBLICI</w:t>
      </w:r>
    </w:p>
    <w:p w14:paraId="13B74CAF" w14:textId="77777777" w:rsidR="00025F7E" w:rsidRPr="00025F7E" w:rsidRDefault="00B665E0" w:rsidP="00025F7E">
      <w:pPr>
        <w:spacing w:before="77" w:after="0" w:line="239" w:lineRule="auto"/>
        <w:ind w:right="-1"/>
        <w:jc w:val="center"/>
        <w:rPr>
          <w:rFonts w:eastAsia="Arial" w:cs="Arial"/>
          <w:i/>
          <w:sz w:val="24"/>
          <w:szCs w:val="24"/>
        </w:rPr>
      </w:pPr>
      <w:r w:rsidRPr="00025F7E">
        <w:rPr>
          <w:rFonts w:eastAsia="Arial" w:cs="Arial"/>
          <w:i/>
          <w:sz w:val="24"/>
          <w:szCs w:val="24"/>
        </w:rPr>
        <w:t>(da compilare</w:t>
      </w:r>
      <w:r w:rsidR="00025F7E" w:rsidRPr="00025F7E">
        <w:rPr>
          <w:rFonts w:eastAsia="Arial" w:cs="Arial"/>
          <w:i/>
          <w:sz w:val="24"/>
          <w:szCs w:val="24"/>
        </w:rPr>
        <w:t>, firmare ed inviare</w:t>
      </w:r>
      <w:r w:rsidRPr="00025F7E">
        <w:rPr>
          <w:rFonts w:eastAsia="Arial" w:cs="Arial"/>
          <w:i/>
          <w:sz w:val="24"/>
          <w:szCs w:val="24"/>
        </w:rPr>
        <w:t xml:space="preserve"> all'indirizzo PEC della Provincia di riferimento in funzione delle Ortofoto </w:t>
      </w:r>
      <w:r w:rsidR="00025F7E" w:rsidRPr="00025F7E">
        <w:rPr>
          <w:rFonts w:eastAsia="Arial" w:cs="Arial"/>
          <w:i/>
          <w:sz w:val="24"/>
          <w:szCs w:val="24"/>
        </w:rPr>
        <w:t>richieste)</w:t>
      </w:r>
    </w:p>
    <w:p w14:paraId="0DB55645" w14:textId="78D8D1D9" w:rsidR="007364D9" w:rsidRPr="00946839" w:rsidRDefault="007364D9" w:rsidP="00C33476">
      <w:pPr>
        <w:spacing w:after="0" w:line="240" w:lineRule="auto"/>
        <w:jc w:val="both"/>
        <w:rPr>
          <w:rFonts w:eastAsia="Arial" w:cs="Arial"/>
          <w:i/>
          <w:sz w:val="20"/>
          <w:szCs w:val="20"/>
        </w:rPr>
      </w:pPr>
    </w:p>
    <w:p w14:paraId="214E8477" w14:textId="77777777" w:rsidR="00216AE6" w:rsidRPr="00FA3E5E" w:rsidRDefault="00216AE6" w:rsidP="00CD0AF5">
      <w:pPr>
        <w:spacing w:before="240" w:after="240" w:line="240" w:lineRule="auto"/>
        <w:ind w:right="-1"/>
        <w:jc w:val="both"/>
        <w:rPr>
          <w:rFonts w:eastAsia="Arial" w:cs="Arial"/>
        </w:rPr>
      </w:pPr>
      <w:r w:rsidRPr="00FA3E5E">
        <w:rPr>
          <w:rFonts w:eastAsia="Arial" w:cs="Arial"/>
        </w:rPr>
        <w:t>Il /la sottoscritto/a ………………</w:t>
      </w:r>
      <w:r w:rsidRPr="00FA3E5E">
        <w:rPr>
          <w:rFonts w:eastAsia="Arial" w:cs="Arial"/>
          <w:spacing w:val="-3"/>
        </w:rPr>
        <w:t>…</w:t>
      </w:r>
      <w:r w:rsidRPr="00FA3E5E">
        <w:rPr>
          <w:rFonts w:eastAsia="Arial" w:cs="Arial"/>
        </w:rPr>
        <w:t>…………………………………………</w:t>
      </w:r>
      <w:r w:rsidRPr="00FA3E5E">
        <w:rPr>
          <w:rFonts w:eastAsia="Arial" w:cs="Arial"/>
          <w:spacing w:val="2"/>
        </w:rPr>
        <w:t>…</w:t>
      </w:r>
      <w:r w:rsidRPr="00FA3E5E">
        <w:rPr>
          <w:rFonts w:eastAsia="Arial" w:cs="Arial"/>
        </w:rPr>
        <w:t>…….…………………….………………………….…..…</w:t>
      </w:r>
      <w:r>
        <w:rPr>
          <w:rFonts w:eastAsia="Arial" w:cs="Arial"/>
        </w:rPr>
        <w:t>.</w:t>
      </w:r>
      <w:r w:rsidRPr="00FA3E5E">
        <w:rPr>
          <w:rFonts w:eastAsia="Arial" w:cs="Arial"/>
        </w:rPr>
        <w:t>…….</w:t>
      </w:r>
    </w:p>
    <w:p w14:paraId="5C3C8CD0" w14:textId="77777777" w:rsidR="00216AE6" w:rsidRPr="00FA3E5E" w:rsidRDefault="00216AE6" w:rsidP="00CD0AF5">
      <w:pPr>
        <w:spacing w:before="240" w:after="240" w:line="240" w:lineRule="auto"/>
        <w:ind w:right="-1"/>
        <w:rPr>
          <w:rFonts w:eastAsia="Arial" w:cs="Arial"/>
        </w:rPr>
      </w:pPr>
      <w:r w:rsidRPr="00FA3E5E">
        <w:rPr>
          <w:rFonts w:eastAsia="Arial" w:cs="Arial"/>
        </w:rPr>
        <w:t>responsabile del Settore/Servizio/Direzione/Struttura ………………………………….…………………………………….</w:t>
      </w:r>
      <w:r>
        <w:rPr>
          <w:rFonts w:eastAsia="Arial" w:cs="Arial"/>
        </w:rPr>
        <w:t>.</w:t>
      </w:r>
      <w:r w:rsidRPr="00FA3E5E">
        <w:rPr>
          <w:rFonts w:eastAsia="Arial" w:cs="Arial"/>
        </w:rPr>
        <w:t>.…..</w:t>
      </w:r>
    </w:p>
    <w:p w14:paraId="19F301A0" w14:textId="77777777" w:rsidR="00216AE6" w:rsidRPr="00FA3E5E" w:rsidRDefault="00216AE6" w:rsidP="00CD0AF5">
      <w:pPr>
        <w:spacing w:before="240" w:after="240" w:line="240" w:lineRule="auto"/>
        <w:ind w:right="-1"/>
        <w:rPr>
          <w:rFonts w:eastAsia="Arial" w:cs="Arial"/>
        </w:rPr>
      </w:pPr>
      <w:r w:rsidRPr="00FA3E5E">
        <w:rPr>
          <w:rFonts w:eastAsia="Arial" w:cs="Arial"/>
        </w:rPr>
        <w:t>dell’Ente ……………………………………………………………………………………………...…………………………………………..…</w:t>
      </w:r>
      <w:r>
        <w:rPr>
          <w:rFonts w:eastAsia="Arial" w:cs="Arial"/>
        </w:rPr>
        <w:t>.</w:t>
      </w:r>
      <w:r w:rsidRPr="00FA3E5E">
        <w:rPr>
          <w:rFonts w:eastAsia="Arial" w:cs="Arial"/>
        </w:rPr>
        <w:t>.…..</w:t>
      </w:r>
    </w:p>
    <w:p w14:paraId="1A92067B" w14:textId="77777777" w:rsidR="00216AE6" w:rsidRPr="00FA3E5E" w:rsidRDefault="00216AE6" w:rsidP="00CD0AF5">
      <w:pPr>
        <w:spacing w:before="240" w:after="240" w:line="240" w:lineRule="auto"/>
        <w:ind w:right="-1"/>
        <w:rPr>
          <w:rFonts w:eastAsia="Arial" w:cs="Arial"/>
        </w:rPr>
      </w:pPr>
      <w:r w:rsidRPr="00FA3E5E">
        <w:rPr>
          <w:rFonts w:eastAsia="Arial" w:cs="Arial"/>
        </w:rPr>
        <w:t>t</w:t>
      </w:r>
      <w:r w:rsidRPr="00FA3E5E">
        <w:rPr>
          <w:rFonts w:eastAsia="Arial" w:cs="Arial"/>
          <w:spacing w:val="1"/>
        </w:rPr>
        <w:t>el</w:t>
      </w:r>
      <w:r w:rsidRPr="00FA3E5E">
        <w:rPr>
          <w:rFonts w:eastAsia="Arial" w:cs="Arial"/>
        </w:rPr>
        <w:t>.</w:t>
      </w:r>
      <w:r w:rsidRPr="00FA3E5E">
        <w:rPr>
          <w:rFonts w:eastAsia="Arial" w:cs="Arial"/>
          <w:spacing w:val="1"/>
        </w:rPr>
        <w:t xml:space="preserve"> </w:t>
      </w:r>
      <w:r w:rsidRPr="00FA3E5E">
        <w:rPr>
          <w:rFonts w:eastAsia="Arial" w:cs="Arial"/>
        </w:rPr>
        <w:t>…………….….</w:t>
      </w:r>
      <w:r w:rsidRPr="00FA3E5E">
        <w:rPr>
          <w:rFonts w:eastAsia="Arial" w:cs="Arial"/>
          <w:spacing w:val="-2"/>
        </w:rPr>
        <w:t>………………..</w:t>
      </w:r>
      <w:r w:rsidRPr="00FA3E5E">
        <w:rPr>
          <w:rFonts w:eastAsia="Arial" w:cs="Arial"/>
        </w:rPr>
        <w:t>…………………….………….</w:t>
      </w:r>
      <w:r w:rsidRPr="00FA3E5E">
        <w:rPr>
          <w:rFonts w:eastAsia="Arial" w:cs="Arial"/>
          <w:spacing w:val="3"/>
        </w:rPr>
        <w:t>e</w:t>
      </w:r>
      <w:r w:rsidRPr="00FA3E5E">
        <w:rPr>
          <w:rFonts w:eastAsia="Arial" w:cs="Arial"/>
        </w:rPr>
        <w:t>-</w:t>
      </w:r>
      <w:r w:rsidRPr="00FA3E5E">
        <w:rPr>
          <w:rFonts w:eastAsia="Arial" w:cs="Arial"/>
          <w:spacing w:val="1"/>
        </w:rPr>
        <w:t>ma</w:t>
      </w:r>
      <w:r w:rsidRPr="00FA3E5E">
        <w:rPr>
          <w:rFonts w:eastAsia="Arial" w:cs="Arial"/>
          <w:spacing w:val="-2"/>
        </w:rPr>
        <w:t>i</w:t>
      </w:r>
      <w:r w:rsidRPr="00FA3E5E">
        <w:rPr>
          <w:rFonts w:eastAsia="Arial" w:cs="Arial"/>
        </w:rPr>
        <w:t>l</w:t>
      </w:r>
      <w:r w:rsidRPr="00FA3E5E">
        <w:rPr>
          <w:rFonts w:eastAsia="Arial" w:cs="Arial"/>
          <w:spacing w:val="1"/>
        </w:rPr>
        <w:t xml:space="preserve"> </w:t>
      </w:r>
      <w:r w:rsidRPr="00FA3E5E">
        <w:rPr>
          <w:rFonts w:eastAsia="Arial" w:cs="Arial"/>
        </w:rPr>
        <w:t>………</w:t>
      </w:r>
      <w:r w:rsidRPr="00FA3E5E">
        <w:rPr>
          <w:rFonts w:eastAsia="Arial" w:cs="Arial"/>
          <w:spacing w:val="-2"/>
        </w:rPr>
        <w:t>…</w:t>
      </w:r>
      <w:r w:rsidRPr="00FA3E5E">
        <w:rPr>
          <w:rFonts w:eastAsia="Arial" w:cs="Arial"/>
        </w:rPr>
        <w:t>………………..….………….…………………………</w:t>
      </w:r>
      <w:r>
        <w:rPr>
          <w:rFonts w:eastAsia="Arial" w:cs="Arial"/>
        </w:rPr>
        <w:t>…</w:t>
      </w:r>
      <w:r w:rsidRPr="00FA3E5E">
        <w:rPr>
          <w:rFonts w:eastAsia="Arial" w:cs="Arial"/>
        </w:rPr>
        <w:t xml:space="preserve">…… </w:t>
      </w:r>
    </w:p>
    <w:p w14:paraId="6F0F6EBA" w14:textId="77777777" w:rsidR="00216AE6" w:rsidRPr="00FA3E5E" w:rsidRDefault="00216AE6" w:rsidP="00CD0AF5">
      <w:pPr>
        <w:spacing w:before="240" w:after="240" w:line="240" w:lineRule="auto"/>
        <w:ind w:right="-23"/>
        <w:rPr>
          <w:rFonts w:eastAsia="Arial" w:cs="Arial"/>
        </w:rPr>
      </w:pPr>
      <w:r w:rsidRPr="00FA3E5E">
        <w:rPr>
          <w:rFonts w:eastAsia="Arial" w:cs="Arial"/>
        </w:rPr>
        <w:t>PEC ……….…………………………..………………………….……………………………………………………………………………………</w:t>
      </w:r>
      <w:r>
        <w:rPr>
          <w:rFonts w:eastAsia="Arial" w:cs="Arial"/>
        </w:rPr>
        <w:t>..</w:t>
      </w:r>
      <w:r w:rsidRPr="00FA3E5E">
        <w:rPr>
          <w:rFonts w:eastAsia="Arial" w:cs="Arial"/>
        </w:rPr>
        <w:t>..…..</w:t>
      </w:r>
    </w:p>
    <w:p w14:paraId="3E17D1CD" w14:textId="77777777" w:rsidR="00216AE6" w:rsidRPr="00FA3E5E" w:rsidRDefault="00216AE6" w:rsidP="00CD0AF5">
      <w:pPr>
        <w:spacing w:before="240" w:after="240" w:line="240" w:lineRule="auto"/>
        <w:ind w:right="-23"/>
        <w:rPr>
          <w:rFonts w:eastAsia="Arial" w:cs="Arial"/>
          <w:position w:val="-1"/>
        </w:rPr>
      </w:pPr>
      <w:r w:rsidRPr="00FA3E5E">
        <w:rPr>
          <w:rFonts w:eastAsia="Arial" w:cs="Arial"/>
          <w:position w:val="-1"/>
        </w:rPr>
        <w:t>A</w:t>
      </w:r>
      <w:r w:rsidRPr="00FA3E5E">
        <w:rPr>
          <w:rFonts w:eastAsia="Arial" w:cs="Arial"/>
          <w:spacing w:val="1"/>
          <w:position w:val="-1"/>
        </w:rPr>
        <w:t>mbi</w:t>
      </w:r>
      <w:r w:rsidRPr="00FA3E5E">
        <w:rPr>
          <w:rFonts w:eastAsia="Arial" w:cs="Arial"/>
          <w:spacing w:val="-2"/>
          <w:position w:val="-1"/>
        </w:rPr>
        <w:t>t</w:t>
      </w:r>
      <w:r w:rsidRPr="00FA3E5E">
        <w:rPr>
          <w:rFonts w:eastAsia="Arial" w:cs="Arial"/>
          <w:position w:val="-1"/>
        </w:rPr>
        <w:t>o</w:t>
      </w:r>
      <w:r w:rsidRPr="00FA3E5E">
        <w:rPr>
          <w:rFonts w:eastAsia="Arial" w:cs="Arial"/>
          <w:spacing w:val="1"/>
          <w:position w:val="-1"/>
        </w:rPr>
        <w:t xml:space="preserve"> d</w:t>
      </w:r>
      <w:r w:rsidRPr="00FA3E5E">
        <w:rPr>
          <w:rFonts w:eastAsia="Arial" w:cs="Arial"/>
          <w:position w:val="-1"/>
        </w:rPr>
        <w:t>i</w:t>
      </w:r>
      <w:r w:rsidRPr="00FA3E5E">
        <w:rPr>
          <w:rFonts w:eastAsia="Arial" w:cs="Arial"/>
          <w:spacing w:val="-1"/>
          <w:position w:val="-1"/>
        </w:rPr>
        <w:t xml:space="preserve"> </w:t>
      </w:r>
      <w:r w:rsidRPr="00FA3E5E">
        <w:rPr>
          <w:rFonts w:eastAsia="Arial" w:cs="Arial"/>
          <w:spacing w:val="1"/>
          <w:position w:val="-1"/>
        </w:rPr>
        <w:t>a</w:t>
      </w:r>
      <w:r w:rsidRPr="00FA3E5E">
        <w:rPr>
          <w:rFonts w:eastAsia="Arial" w:cs="Arial"/>
          <w:position w:val="-1"/>
        </w:rPr>
        <w:t>tt</w:t>
      </w:r>
      <w:r w:rsidRPr="00FA3E5E">
        <w:rPr>
          <w:rFonts w:eastAsia="Arial" w:cs="Arial"/>
          <w:spacing w:val="1"/>
          <w:position w:val="-1"/>
        </w:rPr>
        <w:t>i</w:t>
      </w:r>
      <w:r w:rsidRPr="00FA3E5E">
        <w:rPr>
          <w:rFonts w:eastAsia="Arial" w:cs="Arial"/>
          <w:spacing w:val="-1"/>
          <w:position w:val="-1"/>
        </w:rPr>
        <w:t>v</w:t>
      </w:r>
      <w:r w:rsidRPr="00FA3E5E">
        <w:rPr>
          <w:rFonts w:eastAsia="Arial" w:cs="Arial"/>
          <w:spacing w:val="1"/>
          <w:position w:val="-1"/>
        </w:rPr>
        <w:t>i</w:t>
      </w:r>
      <w:r w:rsidRPr="00FA3E5E">
        <w:rPr>
          <w:rFonts w:eastAsia="Arial" w:cs="Arial"/>
          <w:spacing w:val="-2"/>
          <w:position w:val="-1"/>
        </w:rPr>
        <w:t>t</w:t>
      </w:r>
      <w:r w:rsidRPr="00FA3E5E">
        <w:rPr>
          <w:rFonts w:eastAsia="Arial" w:cs="Arial"/>
          <w:position w:val="-1"/>
        </w:rPr>
        <w:t>à</w:t>
      </w:r>
      <w:r w:rsidRPr="00FA3E5E">
        <w:rPr>
          <w:rFonts w:eastAsia="Arial" w:cs="Arial"/>
          <w:spacing w:val="1"/>
          <w:position w:val="-1"/>
        </w:rPr>
        <w:t xml:space="preserve"> </w:t>
      </w:r>
      <w:r w:rsidRPr="00FA3E5E">
        <w:rPr>
          <w:rFonts w:eastAsia="Arial" w:cs="Arial"/>
          <w:position w:val="-1"/>
        </w:rPr>
        <w:t>………………………………………………………………….………………………..……………….……………..…</w:t>
      </w:r>
      <w:r w:rsidRPr="00FA3E5E">
        <w:rPr>
          <w:rFonts w:eastAsia="Arial" w:cs="Arial"/>
          <w:spacing w:val="5"/>
          <w:position w:val="-1"/>
        </w:rPr>
        <w:t>…</w:t>
      </w:r>
      <w:r>
        <w:rPr>
          <w:rFonts w:eastAsia="Arial" w:cs="Arial"/>
          <w:spacing w:val="5"/>
          <w:position w:val="-1"/>
        </w:rPr>
        <w:t>..</w:t>
      </w:r>
      <w:r w:rsidRPr="00FA3E5E">
        <w:rPr>
          <w:rFonts w:eastAsia="Arial" w:cs="Arial"/>
          <w:spacing w:val="5"/>
          <w:position w:val="-1"/>
        </w:rPr>
        <w:t>.</w:t>
      </w:r>
      <w:r w:rsidRPr="00FA3E5E">
        <w:rPr>
          <w:rFonts w:eastAsia="Arial" w:cs="Arial"/>
          <w:position w:val="-1"/>
        </w:rPr>
        <w:t>.…</w:t>
      </w:r>
    </w:p>
    <w:p w14:paraId="32D8859B" w14:textId="77777777" w:rsidR="00216AE6" w:rsidRPr="00FA3E5E" w:rsidRDefault="00216AE6" w:rsidP="00CD0AF5">
      <w:pPr>
        <w:spacing w:before="240" w:after="240" w:line="240" w:lineRule="auto"/>
        <w:ind w:right="-23"/>
        <w:rPr>
          <w:rFonts w:eastAsia="Arial" w:cs="Arial"/>
        </w:rPr>
      </w:pPr>
      <w:r w:rsidRPr="00FA3E5E">
        <w:rPr>
          <w:rFonts w:eastAsia="Arial" w:cs="Arial"/>
        </w:rPr>
        <w:t>………………………………………………………………..……….………………..………………………………………………………………</w:t>
      </w:r>
      <w:r>
        <w:rPr>
          <w:rFonts w:eastAsia="Arial" w:cs="Arial"/>
        </w:rPr>
        <w:t>….</w:t>
      </w:r>
      <w:r w:rsidRPr="00FA3E5E">
        <w:rPr>
          <w:rFonts w:eastAsia="Arial" w:cs="Arial"/>
        </w:rPr>
        <w:t>……</w:t>
      </w:r>
    </w:p>
    <w:p w14:paraId="378A66DF" w14:textId="77777777" w:rsidR="00216AE6" w:rsidRPr="00FA3E5E" w:rsidRDefault="00216AE6" w:rsidP="00CD0AF5">
      <w:pPr>
        <w:spacing w:before="240" w:after="240" w:line="240" w:lineRule="auto"/>
        <w:ind w:right="-1"/>
        <w:jc w:val="both"/>
        <w:rPr>
          <w:rFonts w:eastAsia="Arial" w:cs="Arial"/>
        </w:rPr>
      </w:pPr>
      <w:r w:rsidRPr="00FA3E5E">
        <w:rPr>
          <w:rFonts w:eastAsia="Arial" w:cs="Arial"/>
        </w:rPr>
        <w:t>………………………………………………………………..……….………………..…………………………………………………………………</w:t>
      </w:r>
      <w:r>
        <w:rPr>
          <w:rFonts w:eastAsia="Arial" w:cs="Arial"/>
        </w:rPr>
        <w:t>..</w:t>
      </w:r>
      <w:r w:rsidRPr="00FA3E5E">
        <w:rPr>
          <w:rFonts w:eastAsia="Arial" w:cs="Arial"/>
        </w:rPr>
        <w:t>……</w:t>
      </w:r>
    </w:p>
    <w:p w14:paraId="53995180" w14:textId="77777777" w:rsidR="00216AE6" w:rsidRDefault="00216AE6" w:rsidP="00353ACB">
      <w:pPr>
        <w:spacing w:before="240" w:after="240" w:line="240" w:lineRule="auto"/>
        <w:ind w:right="-23"/>
        <w:jc w:val="center"/>
        <w:rPr>
          <w:rFonts w:eastAsia="Arial" w:cs="Arial"/>
          <w:b/>
          <w:bCs/>
          <w:sz w:val="24"/>
        </w:rPr>
      </w:pPr>
      <w:r w:rsidRPr="00FA3E5E">
        <w:rPr>
          <w:rFonts w:eastAsia="Arial" w:cs="Arial"/>
          <w:b/>
          <w:bCs/>
          <w:sz w:val="24"/>
        </w:rPr>
        <w:t>RICHIEDE</w:t>
      </w:r>
    </w:p>
    <w:p w14:paraId="7F300D4D" w14:textId="0D9D7F5F" w:rsidR="004F3573" w:rsidRDefault="00216AE6" w:rsidP="00353ACB">
      <w:pPr>
        <w:spacing w:before="120" w:after="240" w:line="240" w:lineRule="auto"/>
        <w:ind w:right="-68"/>
        <w:rPr>
          <w:rFonts w:eastAsia="Arial" w:cs="Arial"/>
          <w:position w:val="-1"/>
        </w:rPr>
      </w:pPr>
      <w:r>
        <w:rPr>
          <w:rFonts w:eastAsia="Arial" w:cs="Arial"/>
          <w:position w:val="-1"/>
        </w:rPr>
        <w:t xml:space="preserve">Le </w:t>
      </w:r>
      <w:r w:rsidRPr="00FA3E5E">
        <w:rPr>
          <w:rFonts w:eastAsia="Arial" w:cs="Arial"/>
          <w:position w:val="-1"/>
        </w:rPr>
        <w:t xml:space="preserve">Ortofoto </w:t>
      </w:r>
      <w:r w:rsidR="00B55DB1">
        <w:rPr>
          <w:rFonts w:eastAsia="Arial" w:cs="Arial"/>
          <w:position w:val="-1"/>
        </w:rPr>
        <w:t>Agea</w:t>
      </w:r>
      <w:r w:rsidR="00353ACB">
        <w:rPr>
          <w:rFonts w:eastAsia="Arial" w:cs="Arial"/>
          <w:position w:val="-1"/>
        </w:rPr>
        <w:t xml:space="preserve"> </w:t>
      </w:r>
      <w:r w:rsidR="00353ACB">
        <w:rPr>
          <w:rFonts w:eastAsia="Arial" w:cs="Arial"/>
          <w:position w:val="-1"/>
        </w:rPr>
        <w:tab/>
      </w:r>
      <w:r w:rsidR="004F3573" w:rsidRPr="006E47B4">
        <w:rPr>
          <w:rFonts w:ascii="Cambria Math" w:eastAsia="Arial" w:hAnsi="Cambria Math" w:cs="Cambria Math"/>
          <w:b/>
          <w:bCs/>
          <w:sz w:val="28"/>
        </w:rPr>
        <w:t>⏍</w:t>
      </w:r>
      <w:r w:rsidR="00175B5B">
        <w:rPr>
          <w:rFonts w:ascii="Cambria Math" w:eastAsia="Arial" w:hAnsi="Cambria Math" w:cs="Cambria Math"/>
          <w:b/>
          <w:bCs/>
          <w:sz w:val="28"/>
        </w:rPr>
        <w:t xml:space="preserve"> </w:t>
      </w:r>
      <w:r w:rsidR="00B55DB1">
        <w:rPr>
          <w:rFonts w:eastAsia="Arial" w:cs="Arial"/>
          <w:position w:val="-1"/>
        </w:rPr>
        <w:t>201</w:t>
      </w:r>
      <w:r w:rsidR="004F3573">
        <w:rPr>
          <w:rFonts w:eastAsia="Arial" w:cs="Arial"/>
          <w:position w:val="-1"/>
        </w:rPr>
        <w:t>2</w:t>
      </w:r>
      <w:r w:rsidR="00F421F1">
        <w:rPr>
          <w:rFonts w:eastAsia="Arial" w:cs="Arial"/>
          <w:position w:val="-1"/>
        </w:rPr>
        <w:t xml:space="preserve"> </w:t>
      </w:r>
      <w:r w:rsidR="00F421F1">
        <w:rPr>
          <w:rFonts w:eastAsia="Arial" w:cs="Arial"/>
          <w:position w:val="-1"/>
        </w:rPr>
        <w:tab/>
      </w:r>
      <w:r w:rsidR="004F3573" w:rsidRPr="006E47B4">
        <w:rPr>
          <w:rFonts w:ascii="Cambria Math" w:eastAsia="Arial" w:hAnsi="Cambria Math" w:cs="Cambria Math"/>
          <w:b/>
          <w:bCs/>
          <w:sz w:val="28"/>
        </w:rPr>
        <w:t>⏍</w:t>
      </w:r>
      <w:r w:rsidR="00175B5B">
        <w:rPr>
          <w:rFonts w:ascii="Cambria Math" w:eastAsia="Arial" w:hAnsi="Cambria Math" w:cs="Cambria Math"/>
          <w:b/>
          <w:bCs/>
          <w:sz w:val="28"/>
        </w:rPr>
        <w:t xml:space="preserve"> </w:t>
      </w:r>
      <w:r w:rsidR="004F3573">
        <w:rPr>
          <w:rFonts w:eastAsia="Arial" w:cs="Arial"/>
          <w:position w:val="-1"/>
        </w:rPr>
        <w:t>2015</w:t>
      </w:r>
      <w:r w:rsidR="00F421F1">
        <w:rPr>
          <w:rFonts w:eastAsia="Arial" w:cs="Arial"/>
          <w:position w:val="-1"/>
        </w:rPr>
        <w:tab/>
      </w:r>
      <w:r w:rsidR="004F3573" w:rsidRPr="006E47B4">
        <w:rPr>
          <w:rFonts w:ascii="Cambria Math" w:eastAsia="Arial" w:hAnsi="Cambria Math" w:cs="Cambria Math"/>
          <w:b/>
          <w:bCs/>
          <w:sz w:val="28"/>
        </w:rPr>
        <w:t>⏍</w:t>
      </w:r>
      <w:r w:rsidR="00175B5B">
        <w:rPr>
          <w:rFonts w:ascii="Cambria Math" w:eastAsia="Arial" w:hAnsi="Cambria Math" w:cs="Cambria Math"/>
          <w:b/>
          <w:bCs/>
          <w:sz w:val="28"/>
        </w:rPr>
        <w:t xml:space="preserve"> </w:t>
      </w:r>
      <w:r w:rsidR="004F3573">
        <w:rPr>
          <w:rFonts w:eastAsia="Arial" w:cs="Arial"/>
          <w:position w:val="-1"/>
        </w:rPr>
        <w:t>2018</w:t>
      </w:r>
      <w:r w:rsidR="00175B5B">
        <w:rPr>
          <w:rFonts w:eastAsia="Arial" w:cs="Arial"/>
          <w:position w:val="-1"/>
        </w:rPr>
        <w:t xml:space="preserve">           </w:t>
      </w:r>
    </w:p>
    <w:p w14:paraId="41A7BF21" w14:textId="7C392AAD" w:rsidR="00216AE6" w:rsidRDefault="00B55DB1" w:rsidP="00CD0AF5">
      <w:pPr>
        <w:spacing w:before="240" w:after="240" w:line="203" w:lineRule="exact"/>
        <w:ind w:right="-67"/>
        <w:rPr>
          <w:rFonts w:eastAsia="Arial" w:cs="Arial"/>
          <w:position w:val="-1"/>
        </w:rPr>
      </w:pPr>
      <w:r>
        <w:rPr>
          <w:rFonts w:eastAsia="Arial" w:cs="Arial"/>
          <w:position w:val="-1"/>
        </w:rPr>
        <w:t>p</w:t>
      </w:r>
      <w:r w:rsidR="00216AE6" w:rsidRPr="00FA3E5E">
        <w:rPr>
          <w:rFonts w:eastAsia="Arial" w:cs="Arial"/>
          <w:position w:val="-1"/>
        </w:rPr>
        <w:t>er</w:t>
      </w:r>
      <w:r w:rsidR="00216AE6">
        <w:rPr>
          <w:rFonts w:eastAsia="Arial" w:cs="Arial"/>
          <w:position w:val="-1"/>
        </w:rPr>
        <w:t xml:space="preserve"> le </w:t>
      </w:r>
      <w:r w:rsidR="00216AE6" w:rsidRPr="00FA3E5E">
        <w:rPr>
          <w:rFonts w:eastAsia="Arial" w:cs="Arial"/>
          <w:position w:val="-1"/>
        </w:rPr>
        <w:t xml:space="preserve">porzioni di territorio </w:t>
      </w:r>
      <w:proofErr w:type="gramStart"/>
      <w:r w:rsidR="00216AE6">
        <w:rPr>
          <w:rFonts w:eastAsia="Arial" w:cs="Arial"/>
          <w:position w:val="-1"/>
        </w:rPr>
        <w:t>sotto</w:t>
      </w:r>
      <w:r w:rsidR="00392B7B">
        <w:rPr>
          <w:rFonts w:eastAsia="Arial" w:cs="Arial"/>
          <w:position w:val="-1"/>
        </w:rPr>
        <w:t xml:space="preserve"> </w:t>
      </w:r>
      <w:r w:rsidR="00216AE6">
        <w:rPr>
          <w:rFonts w:eastAsia="Arial" w:cs="Arial"/>
          <w:position w:val="-1"/>
        </w:rPr>
        <w:t>indicate</w:t>
      </w:r>
      <w:proofErr w:type="gramEnd"/>
      <w:r w:rsidR="00216AE6">
        <w:rPr>
          <w:rFonts w:eastAsia="Arial" w:cs="Arial"/>
          <w:position w:val="-1"/>
        </w:rPr>
        <w:t xml:space="preserve"> </w:t>
      </w:r>
      <w:r w:rsidR="00216AE6" w:rsidRPr="000C7CF1">
        <w:rPr>
          <w:rFonts w:eastAsia="Arial" w:cs="Arial"/>
          <w:i/>
          <w:iCs/>
          <w:position w:val="-1"/>
        </w:rPr>
        <w:t>(</w:t>
      </w:r>
      <w:r w:rsidR="00216AE6">
        <w:rPr>
          <w:rFonts w:eastAsia="Arial" w:cs="Arial"/>
          <w:i/>
          <w:iCs/>
          <w:position w:val="-1"/>
        </w:rPr>
        <w:t xml:space="preserve">riportare </w:t>
      </w:r>
      <w:r w:rsidR="00216AE6" w:rsidRPr="00216AE6">
        <w:rPr>
          <w:rFonts w:eastAsia="Arial" w:cs="Arial"/>
          <w:i/>
          <w:iCs/>
          <w:position w:val="-1"/>
        </w:rPr>
        <w:t>il nome dei comuni richiesti</w:t>
      </w:r>
      <w:r w:rsidR="00216AE6" w:rsidRPr="00FA3E5E">
        <w:rPr>
          <w:rFonts w:eastAsia="Arial" w:cs="Arial"/>
          <w:position w:val="-1"/>
        </w:rPr>
        <w:t>)</w:t>
      </w:r>
      <w:r w:rsidR="007138CB">
        <w:rPr>
          <w:rFonts w:eastAsia="Arial" w:cs="Arial"/>
          <w:position w:val="-1"/>
        </w:rPr>
        <w:t xml:space="preserve"> ………………………………………</w:t>
      </w:r>
      <w:r w:rsidR="00260882">
        <w:rPr>
          <w:rFonts w:eastAsia="Arial" w:cs="Arial"/>
          <w:position w:val="-1"/>
        </w:rPr>
        <w:t>…</w:t>
      </w:r>
    </w:p>
    <w:p w14:paraId="51C7842E" w14:textId="67B771F4" w:rsidR="00216AE6" w:rsidRPr="00FA3E5E" w:rsidRDefault="00216AE6" w:rsidP="00CD0AF5">
      <w:pPr>
        <w:spacing w:before="240" w:after="240" w:line="240" w:lineRule="auto"/>
        <w:ind w:right="-1"/>
        <w:jc w:val="both"/>
        <w:rPr>
          <w:rFonts w:eastAsia="Arial" w:cs="Arial"/>
        </w:rPr>
      </w:pPr>
      <w:r w:rsidRPr="00FA3E5E">
        <w:rPr>
          <w:rFonts w:eastAsia="Arial" w:cs="Arial"/>
        </w:rPr>
        <w:t>………………………………………………………………..……….………………..………………………………………………………………………</w:t>
      </w:r>
      <w:r w:rsidR="007138CB">
        <w:rPr>
          <w:rFonts w:eastAsia="Arial" w:cs="Arial"/>
        </w:rPr>
        <w:t>…</w:t>
      </w:r>
      <w:r w:rsidR="00260882">
        <w:rPr>
          <w:rFonts w:eastAsia="Arial" w:cs="Arial"/>
        </w:rPr>
        <w:t>.</w:t>
      </w:r>
    </w:p>
    <w:p w14:paraId="61769089" w14:textId="039B7E87" w:rsidR="00216AE6" w:rsidRPr="00FA3E5E" w:rsidRDefault="00216AE6" w:rsidP="00CD0AF5">
      <w:pPr>
        <w:spacing w:before="240" w:after="0" w:line="240" w:lineRule="auto"/>
        <w:jc w:val="both"/>
        <w:rPr>
          <w:rFonts w:eastAsia="Arial" w:cs="Arial"/>
        </w:rPr>
      </w:pPr>
      <w:r w:rsidRPr="00FA3E5E">
        <w:rPr>
          <w:rFonts w:eastAsia="Arial" w:cs="Arial"/>
        </w:rPr>
        <w:t>………………………………………………………………..……….………………..…………………………………………………………………..……</w:t>
      </w:r>
      <w:r w:rsidR="00260882">
        <w:rPr>
          <w:rFonts w:eastAsia="Arial" w:cs="Arial"/>
        </w:rPr>
        <w:t>.</w:t>
      </w:r>
    </w:p>
    <w:p w14:paraId="58B16862" w14:textId="77777777" w:rsidR="00216AE6" w:rsidRDefault="00216AE6" w:rsidP="00FB5AE0">
      <w:pPr>
        <w:spacing w:before="77" w:after="0" w:line="239" w:lineRule="auto"/>
        <w:ind w:right="-1"/>
        <w:jc w:val="both"/>
        <w:rPr>
          <w:rFonts w:eastAsia="Arial" w:cs="Arial"/>
          <w:i/>
        </w:rPr>
      </w:pPr>
    </w:p>
    <w:p w14:paraId="1E2D67BA" w14:textId="18900EEF" w:rsidR="0007001B" w:rsidRPr="00FA3E5E" w:rsidRDefault="00DF5165" w:rsidP="00FB5AE0">
      <w:pPr>
        <w:spacing w:before="37" w:after="0" w:line="240" w:lineRule="auto"/>
        <w:ind w:left="100" w:right="-20"/>
        <w:jc w:val="center"/>
        <w:rPr>
          <w:rFonts w:eastAsia="Arial" w:cs="Arial"/>
          <w:sz w:val="24"/>
        </w:rPr>
      </w:pPr>
      <w:r w:rsidRPr="00FA3E5E">
        <w:rPr>
          <w:rFonts w:eastAsia="Arial" w:cs="Arial"/>
          <w:b/>
          <w:bCs/>
          <w:sz w:val="24"/>
        </w:rPr>
        <w:t xml:space="preserve">E </w:t>
      </w:r>
      <w:r w:rsidR="00337DA4" w:rsidRPr="00FA3E5E">
        <w:rPr>
          <w:rFonts w:eastAsia="Arial" w:cs="Arial"/>
          <w:b/>
          <w:bCs/>
          <w:sz w:val="24"/>
        </w:rPr>
        <w:t>DICHI</w:t>
      </w:r>
      <w:r w:rsidR="00337DA4" w:rsidRPr="00FA3E5E">
        <w:rPr>
          <w:rFonts w:eastAsia="Arial" w:cs="Arial"/>
          <w:b/>
          <w:bCs/>
          <w:spacing w:val="-3"/>
          <w:sz w:val="24"/>
        </w:rPr>
        <w:t>A</w:t>
      </w:r>
      <w:r w:rsidR="00337DA4" w:rsidRPr="00FA3E5E">
        <w:rPr>
          <w:rFonts w:eastAsia="Arial" w:cs="Arial"/>
          <w:b/>
          <w:bCs/>
          <w:spacing w:val="4"/>
          <w:sz w:val="24"/>
        </w:rPr>
        <w:t>R</w:t>
      </w:r>
      <w:r w:rsidR="00337DA4" w:rsidRPr="00FA3E5E">
        <w:rPr>
          <w:rFonts w:eastAsia="Arial" w:cs="Arial"/>
          <w:b/>
          <w:bCs/>
          <w:sz w:val="24"/>
        </w:rPr>
        <w:t>A</w:t>
      </w:r>
    </w:p>
    <w:p w14:paraId="4EF10371" w14:textId="77777777" w:rsidR="0007001B" w:rsidRPr="00FA3E5E" w:rsidRDefault="0007001B" w:rsidP="00FB5AE0">
      <w:pPr>
        <w:spacing w:after="0" w:line="240" w:lineRule="auto"/>
        <w:ind w:left="102"/>
        <w:jc w:val="both"/>
        <w:rPr>
          <w:rFonts w:eastAsia="Arial" w:cs="Arial"/>
          <w:spacing w:val="1"/>
        </w:rPr>
      </w:pPr>
    </w:p>
    <w:p w14:paraId="0F1DDAB9" w14:textId="51F51C23" w:rsidR="00337DA4" w:rsidRPr="00F3555F" w:rsidRDefault="00337DA4" w:rsidP="00395C77">
      <w:pPr>
        <w:spacing w:after="240" w:line="240" w:lineRule="auto"/>
        <w:ind w:right="-23"/>
        <w:rPr>
          <w:rFonts w:eastAsia="Arial" w:cs="Arial"/>
        </w:rPr>
      </w:pPr>
      <w:r w:rsidRPr="00F3555F">
        <w:rPr>
          <w:rFonts w:eastAsia="Arial" w:cs="Arial"/>
          <w:spacing w:val="1"/>
        </w:rPr>
        <w:t>c</w:t>
      </w:r>
      <w:r w:rsidRPr="00F3555F">
        <w:rPr>
          <w:rFonts w:eastAsia="Arial" w:cs="Arial"/>
          <w:spacing w:val="-2"/>
        </w:rPr>
        <w:t>h</w:t>
      </w:r>
      <w:r w:rsidRPr="00F3555F">
        <w:rPr>
          <w:rFonts w:eastAsia="Arial" w:cs="Arial"/>
        </w:rPr>
        <w:t>e</w:t>
      </w:r>
      <w:r w:rsidRPr="00F3555F">
        <w:rPr>
          <w:rFonts w:eastAsia="Arial" w:cs="Arial"/>
          <w:spacing w:val="1"/>
        </w:rPr>
        <w:t xml:space="preserve"> l</w:t>
      </w:r>
      <w:r w:rsidRPr="00F3555F">
        <w:rPr>
          <w:rFonts w:eastAsia="Arial" w:cs="Arial"/>
        </w:rPr>
        <w:t>a</w:t>
      </w:r>
      <w:r w:rsidRPr="00F3555F">
        <w:rPr>
          <w:rFonts w:eastAsia="Arial" w:cs="Arial"/>
          <w:spacing w:val="-1"/>
        </w:rPr>
        <w:t xml:space="preserve"> </w:t>
      </w:r>
      <w:r w:rsidRPr="00F3555F">
        <w:rPr>
          <w:rFonts w:eastAsia="Arial" w:cs="Arial"/>
        </w:rPr>
        <w:t>r</w:t>
      </w:r>
      <w:r w:rsidRPr="00F3555F">
        <w:rPr>
          <w:rFonts w:eastAsia="Arial" w:cs="Arial"/>
          <w:spacing w:val="1"/>
        </w:rPr>
        <w:t>ich</w:t>
      </w:r>
      <w:r w:rsidRPr="00F3555F">
        <w:rPr>
          <w:rFonts w:eastAsia="Arial" w:cs="Arial"/>
          <w:spacing w:val="-4"/>
        </w:rPr>
        <w:t>i</w:t>
      </w:r>
      <w:r w:rsidRPr="00F3555F">
        <w:rPr>
          <w:rFonts w:eastAsia="Arial" w:cs="Arial"/>
          <w:spacing w:val="1"/>
        </w:rPr>
        <w:t>es</w:t>
      </w:r>
      <w:r w:rsidRPr="00F3555F">
        <w:rPr>
          <w:rFonts w:eastAsia="Arial" w:cs="Arial"/>
        </w:rPr>
        <w:t>ta</w:t>
      </w:r>
      <w:r w:rsidRPr="00F3555F">
        <w:rPr>
          <w:rFonts w:eastAsia="Arial" w:cs="Arial"/>
          <w:spacing w:val="1"/>
        </w:rPr>
        <w:t xml:space="preserve"> </w:t>
      </w:r>
      <w:r w:rsidRPr="00F3555F">
        <w:rPr>
          <w:rFonts w:eastAsia="Arial" w:cs="Arial"/>
        </w:rPr>
        <w:t>è</w:t>
      </w:r>
      <w:r w:rsidRPr="00F3555F">
        <w:rPr>
          <w:rFonts w:eastAsia="Arial" w:cs="Arial"/>
          <w:spacing w:val="8"/>
        </w:rPr>
        <w:t xml:space="preserve"> </w:t>
      </w:r>
      <w:r w:rsidRPr="00F3555F">
        <w:rPr>
          <w:rFonts w:eastAsia="Arial" w:cs="Arial"/>
        </w:rPr>
        <w:t>f</w:t>
      </w:r>
      <w:r w:rsidRPr="00F3555F">
        <w:rPr>
          <w:rFonts w:eastAsia="Arial" w:cs="Arial"/>
          <w:spacing w:val="1"/>
        </w:rPr>
        <w:t>i</w:t>
      </w:r>
      <w:r w:rsidRPr="00F3555F">
        <w:rPr>
          <w:rFonts w:eastAsia="Arial" w:cs="Arial"/>
          <w:spacing w:val="-2"/>
        </w:rPr>
        <w:t>n</w:t>
      </w:r>
      <w:r w:rsidRPr="00F3555F">
        <w:rPr>
          <w:rFonts w:eastAsia="Arial" w:cs="Arial"/>
          <w:spacing w:val="1"/>
        </w:rPr>
        <w:t>ali</w:t>
      </w:r>
      <w:r w:rsidRPr="00F3555F">
        <w:rPr>
          <w:rFonts w:eastAsia="Arial" w:cs="Arial"/>
          <w:spacing w:val="-1"/>
        </w:rPr>
        <w:t>zz</w:t>
      </w:r>
      <w:r w:rsidRPr="00F3555F">
        <w:rPr>
          <w:rFonts w:eastAsia="Arial" w:cs="Arial"/>
          <w:spacing w:val="1"/>
        </w:rPr>
        <w:t>a</w:t>
      </w:r>
      <w:r w:rsidRPr="00F3555F">
        <w:rPr>
          <w:rFonts w:eastAsia="Arial" w:cs="Arial"/>
        </w:rPr>
        <w:t>ta</w:t>
      </w:r>
      <w:r w:rsidRPr="00F3555F">
        <w:rPr>
          <w:rFonts w:eastAsia="Arial" w:cs="Arial"/>
          <w:spacing w:val="1"/>
        </w:rPr>
        <w:t xml:space="preserve"> </w:t>
      </w:r>
      <w:r w:rsidRPr="00F3555F">
        <w:rPr>
          <w:rFonts w:eastAsia="Arial" w:cs="Arial"/>
        </w:rPr>
        <w:t>a</w:t>
      </w:r>
      <w:r w:rsidRPr="00F3555F">
        <w:rPr>
          <w:rFonts w:eastAsia="Arial" w:cs="Arial"/>
          <w:spacing w:val="49"/>
        </w:rPr>
        <w:t xml:space="preserve"> </w:t>
      </w:r>
      <w:r w:rsidR="0007001B" w:rsidRPr="00F3555F">
        <w:rPr>
          <w:rFonts w:eastAsia="Arial" w:cs="Arial"/>
        </w:rPr>
        <w:t>……</w:t>
      </w:r>
      <w:r w:rsidRPr="00F3555F">
        <w:rPr>
          <w:rFonts w:eastAsia="Arial" w:cs="Arial"/>
        </w:rPr>
        <w:t>…………………</w:t>
      </w:r>
      <w:r w:rsidR="00740BAF" w:rsidRPr="00F3555F">
        <w:rPr>
          <w:rFonts w:eastAsia="Arial" w:cs="Arial"/>
        </w:rPr>
        <w:t>…..</w:t>
      </w:r>
      <w:r w:rsidRPr="00F3555F">
        <w:rPr>
          <w:rFonts w:eastAsia="Arial" w:cs="Arial"/>
        </w:rPr>
        <w:t>……………………</w:t>
      </w:r>
      <w:r w:rsidR="00743D73" w:rsidRPr="00F3555F">
        <w:rPr>
          <w:rFonts w:eastAsia="Arial" w:cs="Arial"/>
        </w:rPr>
        <w:t>………</w:t>
      </w:r>
      <w:r w:rsidR="000C7CF1" w:rsidRPr="00F3555F">
        <w:rPr>
          <w:rFonts w:eastAsia="Arial" w:cs="Arial"/>
        </w:rPr>
        <w:t>…………………</w:t>
      </w:r>
      <w:r w:rsidR="00743D73" w:rsidRPr="00F3555F">
        <w:rPr>
          <w:rFonts w:eastAsia="Arial" w:cs="Arial"/>
        </w:rPr>
        <w:t>…………………………………………</w:t>
      </w:r>
      <w:r w:rsidR="00260882">
        <w:rPr>
          <w:rFonts w:eastAsia="Arial" w:cs="Arial"/>
        </w:rPr>
        <w:t>…</w:t>
      </w:r>
    </w:p>
    <w:p w14:paraId="075CA86D" w14:textId="4FB1CB7C" w:rsidR="00337DA4" w:rsidRPr="00FA3E5E" w:rsidRDefault="00337DA4" w:rsidP="00CD0AF5">
      <w:pPr>
        <w:spacing w:before="240" w:after="240" w:line="240" w:lineRule="auto"/>
        <w:ind w:right="-23"/>
        <w:rPr>
          <w:rFonts w:eastAsia="Arial" w:cs="Arial"/>
        </w:rPr>
      </w:pPr>
      <w:r w:rsidRPr="00FA3E5E">
        <w:rPr>
          <w:rFonts w:eastAsia="Arial" w:cs="Arial"/>
        </w:rPr>
        <w:t>………………………………………………………………………………………………………</w:t>
      </w:r>
      <w:r w:rsidR="0007001B" w:rsidRPr="00FA3E5E">
        <w:rPr>
          <w:rFonts w:eastAsia="Arial" w:cs="Arial"/>
        </w:rPr>
        <w:t>…….</w:t>
      </w:r>
      <w:r w:rsidRPr="00FA3E5E">
        <w:rPr>
          <w:rFonts w:eastAsia="Arial" w:cs="Arial"/>
        </w:rPr>
        <w:t>…………</w:t>
      </w:r>
      <w:r w:rsidR="00740BAF" w:rsidRPr="00FA3E5E">
        <w:rPr>
          <w:rFonts w:eastAsia="Arial" w:cs="Arial"/>
        </w:rPr>
        <w:t>…………….……..</w:t>
      </w:r>
      <w:r w:rsidRPr="00FA3E5E">
        <w:rPr>
          <w:rFonts w:eastAsia="Arial" w:cs="Arial"/>
        </w:rPr>
        <w:t>………………………</w:t>
      </w:r>
      <w:r w:rsidR="00260882">
        <w:rPr>
          <w:rFonts w:eastAsia="Arial" w:cs="Arial"/>
        </w:rPr>
        <w:t>…</w:t>
      </w:r>
    </w:p>
    <w:p w14:paraId="4E071D10" w14:textId="1A1DE456" w:rsidR="003C4DF3" w:rsidRPr="00FA3E5E" w:rsidRDefault="003C4DF3" w:rsidP="00CD0AF5">
      <w:pPr>
        <w:spacing w:before="240" w:after="240" w:line="240" w:lineRule="auto"/>
        <w:ind w:right="-23"/>
        <w:rPr>
          <w:rFonts w:eastAsia="Arial" w:cs="Arial"/>
        </w:rPr>
      </w:pPr>
      <w:r w:rsidRPr="00FA3E5E">
        <w:rPr>
          <w:rFonts w:eastAsia="Arial" w:cs="Arial"/>
        </w:rPr>
        <w:t>…………………………………………………………………………………………………………….……………………….……..………………………</w:t>
      </w:r>
      <w:r w:rsidR="00260882">
        <w:rPr>
          <w:rFonts w:eastAsia="Arial" w:cs="Arial"/>
        </w:rPr>
        <w:t>…</w:t>
      </w:r>
    </w:p>
    <w:p w14:paraId="01F2C762" w14:textId="3EFE3734" w:rsidR="00337DA4" w:rsidRPr="00FA3E5E" w:rsidRDefault="00254C79" w:rsidP="00A14A44">
      <w:pPr>
        <w:spacing w:before="240" w:after="120" w:line="240" w:lineRule="auto"/>
        <w:ind w:right="-23"/>
        <w:jc w:val="both"/>
        <w:rPr>
          <w:rFonts w:eastAsia="Arial" w:cs="Arial"/>
        </w:rPr>
      </w:pPr>
      <w:r w:rsidRPr="00CD0AF5">
        <w:rPr>
          <w:rFonts w:eastAsia="Arial" w:cs="Arial"/>
          <w:i/>
          <w:iCs/>
          <w:spacing w:val="1"/>
        </w:rPr>
        <w:t>(</w:t>
      </w:r>
      <w:r w:rsidR="003C404B" w:rsidRPr="003C404B">
        <w:rPr>
          <w:rFonts w:eastAsia="Arial" w:cs="Arial"/>
          <w:i/>
          <w:iCs/>
          <w:spacing w:val="1"/>
        </w:rPr>
        <w:t>se il richiedente è stato incaricato da una Pubblica Amministrazione nell’ambito di un’attività istituzionale, è necessario allegare l’incarico)</w:t>
      </w:r>
    </w:p>
    <w:p w14:paraId="40835ADB" w14:textId="073E9D82" w:rsidR="0007001B" w:rsidRDefault="003142D4" w:rsidP="00D0414A">
      <w:pPr>
        <w:spacing w:before="120" w:after="120" w:line="240" w:lineRule="auto"/>
        <w:ind w:right="-23"/>
        <w:jc w:val="both"/>
        <w:rPr>
          <w:rFonts w:eastAsia="Arial" w:cs="Arial"/>
          <w:spacing w:val="1"/>
        </w:rPr>
      </w:pPr>
      <w:r w:rsidRPr="00FA3E5E">
        <w:rPr>
          <w:rFonts w:ascii="Cambria Math" w:eastAsia="Arial" w:hAnsi="Cambria Math" w:cs="Cambria Math"/>
          <w:b/>
          <w:bCs/>
          <w:sz w:val="28"/>
        </w:rPr>
        <w:t>⏍</w:t>
      </w:r>
      <w:r w:rsidRPr="00FA3E5E">
        <w:rPr>
          <w:rFonts w:eastAsia="Arial" w:cs="Arial"/>
          <w:b/>
          <w:bCs/>
          <w:sz w:val="28"/>
        </w:rPr>
        <w:tab/>
      </w:r>
      <w:r w:rsidR="0007001B" w:rsidRPr="00FA3E5E">
        <w:rPr>
          <w:rFonts w:eastAsia="Arial" w:cs="Arial"/>
          <w:spacing w:val="1"/>
        </w:rPr>
        <w:t xml:space="preserve">di aver preso visione </w:t>
      </w:r>
      <w:r w:rsidR="00CF5B18">
        <w:rPr>
          <w:rFonts w:eastAsia="Arial" w:cs="Arial"/>
          <w:spacing w:val="1"/>
        </w:rPr>
        <w:t>de</w:t>
      </w:r>
      <w:r w:rsidR="0007001B" w:rsidRPr="00FA3E5E">
        <w:rPr>
          <w:rFonts w:eastAsia="Arial" w:cs="Arial"/>
          <w:spacing w:val="1"/>
        </w:rPr>
        <w:t xml:space="preserve">i vincoli di utilizzo dei dati sotto riportati </w:t>
      </w:r>
      <w:r w:rsidR="00C0465D">
        <w:rPr>
          <w:rFonts w:eastAsia="Arial" w:cs="Arial"/>
          <w:spacing w:val="1"/>
        </w:rPr>
        <w:t>(</w:t>
      </w:r>
      <w:r w:rsidR="0007001B" w:rsidRPr="00FA3E5E">
        <w:rPr>
          <w:rFonts w:eastAsia="Arial" w:cs="Arial"/>
          <w:spacing w:val="1"/>
        </w:rPr>
        <w:t>parte integrante del presente modulo</w:t>
      </w:r>
      <w:r w:rsidR="00C0465D">
        <w:rPr>
          <w:rFonts w:eastAsia="Arial" w:cs="Arial"/>
          <w:spacing w:val="1"/>
        </w:rPr>
        <w:t xml:space="preserve">) </w:t>
      </w:r>
      <w:r w:rsidR="00C0465D" w:rsidRPr="00FA3E5E">
        <w:rPr>
          <w:rFonts w:eastAsia="Arial" w:cs="Arial"/>
          <w:spacing w:val="1"/>
        </w:rPr>
        <w:t>e di impegnarsi a rispettar</w:t>
      </w:r>
      <w:r w:rsidR="00C0465D">
        <w:rPr>
          <w:rFonts w:eastAsia="Arial" w:cs="Arial"/>
          <w:spacing w:val="1"/>
        </w:rPr>
        <w:t>li.</w:t>
      </w:r>
    </w:p>
    <w:p w14:paraId="3BD77B8E" w14:textId="35C93D9F" w:rsidR="00406D81" w:rsidRPr="00406D81" w:rsidRDefault="003347B5" w:rsidP="00406D81">
      <w:pPr>
        <w:spacing w:before="240" w:after="240" w:line="240" w:lineRule="auto"/>
        <w:ind w:right="-23"/>
        <w:jc w:val="both"/>
        <w:rPr>
          <w:rFonts w:eastAsia="Arial" w:cs="Arial"/>
          <w:spacing w:val="1"/>
        </w:rPr>
      </w:pPr>
      <w:r w:rsidRPr="00FA3E5E">
        <w:rPr>
          <w:rFonts w:ascii="Cambria Math" w:eastAsia="Arial" w:hAnsi="Cambria Math" w:cs="Cambria Math"/>
          <w:b/>
          <w:bCs/>
          <w:sz w:val="28"/>
        </w:rPr>
        <w:t>⏍</w:t>
      </w:r>
      <w:r w:rsidRPr="00FA3E5E">
        <w:rPr>
          <w:rFonts w:eastAsia="Arial" w:cs="Arial"/>
          <w:b/>
          <w:bCs/>
          <w:sz w:val="28"/>
        </w:rPr>
        <w:tab/>
      </w:r>
      <w:r w:rsidR="00406D81" w:rsidRPr="00406D81">
        <w:rPr>
          <w:rFonts w:eastAsia="Arial" w:cs="Arial"/>
          <w:spacing w:val="1"/>
        </w:rPr>
        <w:t xml:space="preserve">di aver letto l’“Informativa relativa al trattamento dei dati personali” pubblicata in allegato alla pagina istituzionale di Regione Lombardia </w:t>
      </w:r>
      <w:r w:rsidR="00406D81">
        <w:rPr>
          <w:rFonts w:eastAsia="Arial" w:cs="Arial"/>
          <w:spacing w:val="1"/>
        </w:rPr>
        <w:t>“</w:t>
      </w:r>
      <w:r w:rsidR="00406D81" w:rsidRPr="00D5415E">
        <w:rPr>
          <w:rFonts w:eastAsia="Arial" w:cs="Arial"/>
          <w:spacing w:val="1"/>
        </w:rPr>
        <w:t>Richiesta e consultazione dati non scaricabili dal Geoportale</w:t>
      </w:r>
      <w:r w:rsidR="00406D81">
        <w:rPr>
          <w:rFonts w:eastAsia="Arial" w:cs="Arial"/>
          <w:spacing w:val="1"/>
        </w:rPr>
        <w:t xml:space="preserve">” </w:t>
      </w:r>
      <w:r w:rsidR="00392B7B">
        <w:rPr>
          <w:rFonts w:eastAsia="Arial" w:cs="Arial"/>
          <w:spacing w:val="1"/>
        </w:rPr>
        <w:fldChar w:fldCharType="begin"/>
      </w:r>
      <w:r w:rsidR="00392B7B">
        <w:rPr>
          <w:rFonts w:eastAsia="Arial" w:cs="Arial"/>
          <w:spacing w:val="1"/>
        </w:rPr>
        <w:instrText>HYPERLINK "</w:instrText>
      </w:r>
      <w:r w:rsidR="00392B7B" w:rsidRPr="00392B7B">
        <w:rPr>
          <w:rFonts w:eastAsia="Arial" w:cs="Arial"/>
          <w:spacing w:val="1"/>
        </w:rPr>
        <w:instrText>https://www.geoportale.regione.lombardia.it/consultazione-e-distribuzione</w:instrText>
      </w:r>
      <w:r w:rsidR="00392B7B">
        <w:rPr>
          <w:rFonts w:eastAsia="Arial" w:cs="Arial"/>
          <w:spacing w:val="1"/>
        </w:rPr>
        <w:instrText>"</w:instrText>
      </w:r>
      <w:r w:rsidR="00392B7B">
        <w:rPr>
          <w:rFonts w:eastAsia="Arial" w:cs="Arial"/>
          <w:spacing w:val="1"/>
        </w:rPr>
        <w:fldChar w:fldCharType="separate"/>
      </w:r>
      <w:r w:rsidR="00392B7B" w:rsidRPr="004002EE">
        <w:rPr>
          <w:rStyle w:val="Collegamentoipertestuale"/>
          <w:rFonts w:eastAsia="Arial" w:cs="Arial"/>
          <w:spacing w:val="1"/>
        </w:rPr>
        <w:t>https://www.geoportale.regione.lombardia.it/c</w:t>
      </w:r>
      <w:r w:rsidR="00392B7B" w:rsidRPr="004002EE">
        <w:rPr>
          <w:rStyle w:val="Collegamentoipertestuale"/>
          <w:rFonts w:eastAsia="Arial" w:cs="Arial"/>
          <w:spacing w:val="1"/>
        </w:rPr>
        <w:t>o</w:t>
      </w:r>
      <w:r w:rsidR="00392B7B" w:rsidRPr="004002EE">
        <w:rPr>
          <w:rStyle w:val="Collegamentoipertestuale"/>
          <w:rFonts w:eastAsia="Arial" w:cs="Arial"/>
          <w:spacing w:val="1"/>
        </w:rPr>
        <w:t>nsul</w:t>
      </w:r>
      <w:r w:rsidR="00392B7B" w:rsidRPr="004002EE">
        <w:rPr>
          <w:rStyle w:val="Collegamentoipertestuale"/>
          <w:rFonts w:eastAsia="Arial" w:cs="Arial"/>
          <w:spacing w:val="1"/>
        </w:rPr>
        <w:t>t</w:t>
      </w:r>
      <w:r w:rsidR="00392B7B" w:rsidRPr="004002EE">
        <w:rPr>
          <w:rStyle w:val="Collegamentoipertestuale"/>
          <w:rFonts w:eastAsia="Arial" w:cs="Arial"/>
          <w:spacing w:val="1"/>
        </w:rPr>
        <w:t>azione-e-distribuzione</w:t>
      </w:r>
      <w:r w:rsidR="00392B7B">
        <w:rPr>
          <w:rFonts w:eastAsia="Arial" w:cs="Arial"/>
          <w:spacing w:val="1"/>
        </w:rPr>
        <w:fldChar w:fldCharType="end"/>
      </w:r>
      <w:r w:rsidR="00406D81" w:rsidRPr="00406D81">
        <w:rPr>
          <w:rFonts w:eastAsia="Arial" w:cs="Arial"/>
          <w:spacing w:val="1"/>
        </w:rPr>
        <w:t xml:space="preserve">” </w:t>
      </w:r>
    </w:p>
    <w:p w14:paraId="5FC3C470" w14:textId="383EE620" w:rsidR="00050755" w:rsidRPr="00254C79" w:rsidRDefault="003C404B" w:rsidP="00D041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000000"/>
        </w:rPr>
      </w:pPr>
      <w:r w:rsidRPr="00254C79">
        <w:rPr>
          <w:rFonts w:cs="Arial"/>
          <w:b/>
          <w:bCs/>
          <w:color w:val="000000"/>
        </w:rPr>
        <w:t>L</w:t>
      </w:r>
      <w:r w:rsidR="00050755" w:rsidRPr="00254C79">
        <w:rPr>
          <w:rFonts w:cs="Arial"/>
          <w:b/>
          <w:bCs/>
          <w:color w:val="000000"/>
        </w:rPr>
        <w:t>a copia dei dati concessa deve essere utilizzata esclusivamente per i fini indicati nella presente richiesta.</w:t>
      </w:r>
    </w:p>
    <w:p w14:paraId="378266AF" w14:textId="77777777" w:rsidR="00254C79" w:rsidRDefault="00254C79" w:rsidP="00FB5AE0">
      <w:pPr>
        <w:tabs>
          <w:tab w:val="left" w:pos="4320"/>
        </w:tabs>
        <w:spacing w:after="0" w:line="240" w:lineRule="auto"/>
        <w:ind w:left="100" w:right="-20"/>
        <w:rPr>
          <w:rFonts w:eastAsia="Arial" w:cs="Arial"/>
        </w:rPr>
      </w:pPr>
    </w:p>
    <w:p w14:paraId="3F6B2DDF" w14:textId="70CB04C1" w:rsidR="00FB5AE0" w:rsidRPr="009E1EB1" w:rsidRDefault="00FB5AE0" w:rsidP="00D0414A">
      <w:pPr>
        <w:tabs>
          <w:tab w:val="left" w:pos="4320"/>
        </w:tabs>
        <w:spacing w:after="0" w:line="240" w:lineRule="auto"/>
        <w:ind w:right="-20"/>
        <w:rPr>
          <w:rFonts w:eastAsia="Arial" w:cs="Arial"/>
        </w:rPr>
      </w:pPr>
      <w:r w:rsidRPr="00FA3E5E">
        <w:rPr>
          <w:rFonts w:eastAsia="Arial" w:cs="Arial"/>
        </w:rPr>
        <w:t>D</w:t>
      </w:r>
      <w:r w:rsidRPr="00FA3E5E">
        <w:rPr>
          <w:rFonts w:eastAsia="Arial" w:cs="Arial"/>
          <w:spacing w:val="1"/>
        </w:rPr>
        <w:t>a</w:t>
      </w:r>
      <w:r w:rsidRPr="00FA3E5E">
        <w:rPr>
          <w:rFonts w:eastAsia="Arial" w:cs="Arial"/>
        </w:rPr>
        <w:t>ta</w:t>
      </w:r>
      <w:r w:rsidRPr="00FA3E5E">
        <w:rPr>
          <w:rFonts w:eastAsia="Arial" w:cs="Arial"/>
          <w:spacing w:val="1"/>
        </w:rPr>
        <w:t xml:space="preserve"> </w:t>
      </w:r>
      <w:r w:rsidRPr="00FA3E5E">
        <w:rPr>
          <w:rFonts w:eastAsia="Arial" w:cs="Arial"/>
        </w:rPr>
        <w:t>…………………………</w:t>
      </w:r>
      <w:r w:rsidRPr="00FA3E5E">
        <w:rPr>
          <w:rFonts w:eastAsia="Arial" w:cs="Arial"/>
          <w:spacing w:val="-2"/>
        </w:rPr>
        <w:t>…</w:t>
      </w:r>
      <w:r w:rsidRPr="00FA3E5E">
        <w:rPr>
          <w:rFonts w:eastAsia="Arial" w:cs="Arial"/>
        </w:rPr>
        <w:t>………….</w:t>
      </w:r>
      <w:r w:rsidRPr="00FA3E5E">
        <w:rPr>
          <w:rFonts w:eastAsia="Arial" w:cs="Arial"/>
        </w:rPr>
        <w:tab/>
      </w:r>
      <w:r w:rsidRPr="00FA3E5E">
        <w:rPr>
          <w:rFonts w:eastAsia="Arial" w:cs="Arial"/>
        </w:rPr>
        <w:tab/>
      </w:r>
      <w:r w:rsidRPr="00FA3E5E">
        <w:rPr>
          <w:rFonts w:eastAsia="Arial" w:cs="Arial"/>
        </w:rPr>
        <w:tab/>
        <w:t>F</w:t>
      </w:r>
      <w:r w:rsidRPr="00FA3E5E">
        <w:rPr>
          <w:rFonts w:eastAsia="Arial" w:cs="Arial"/>
          <w:spacing w:val="1"/>
        </w:rPr>
        <w:t>i</w:t>
      </w:r>
      <w:r w:rsidRPr="00FA3E5E">
        <w:rPr>
          <w:rFonts w:eastAsia="Arial" w:cs="Arial"/>
        </w:rPr>
        <w:t>r</w:t>
      </w:r>
      <w:r w:rsidRPr="00FA3E5E">
        <w:rPr>
          <w:rFonts w:eastAsia="Arial" w:cs="Arial"/>
          <w:spacing w:val="1"/>
        </w:rPr>
        <w:t>m</w:t>
      </w:r>
      <w:r w:rsidRPr="00FA3E5E">
        <w:rPr>
          <w:rFonts w:eastAsia="Arial" w:cs="Arial"/>
        </w:rPr>
        <w:t>a</w:t>
      </w:r>
      <w:r w:rsidRPr="00FA3E5E">
        <w:rPr>
          <w:rFonts w:eastAsia="Arial" w:cs="Arial"/>
          <w:spacing w:val="-1"/>
        </w:rPr>
        <w:t xml:space="preserve"> </w:t>
      </w:r>
      <w:r w:rsidRPr="00FA3E5E">
        <w:rPr>
          <w:rFonts w:eastAsia="Arial" w:cs="Arial"/>
        </w:rPr>
        <w:t>…………………………………………………………</w:t>
      </w:r>
    </w:p>
    <w:p w14:paraId="544FF0A6" w14:textId="77777777" w:rsidR="00FB5AE0" w:rsidRDefault="00FB5AE0" w:rsidP="00FB5AE0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14:paraId="55195B06" w14:textId="77777777" w:rsidR="00FB5AE0" w:rsidRDefault="00FB5AE0" w:rsidP="00FB5AE0">
      <w:pPr>
        <w:spacing w:before="77" w:after="0" w:line="239" w:lineRule="auto"/>
        <w:ind w:left="4820" w:right="-1" w:hanging="1701"/>
        <w:jc w:val="both"/>
        <w:rPr>
          <w:rFonts w:eastAsia="Arial" w:cs="Arial"/>
          <w:i/>
        </w:rPr>
      </w:pPr>
    </w:p>
    <w:p w14:paraId="495F8701" w14:textId="77777777" w:rsidR="00254C79" w:rsidRDefault="00254C79" w:rsidP="00183149">
      <w:pPr>
        <w:spacing w:before="120" w:after="120" w:line="240" w:lineRule="auto"/>
        <w:jc w:val="center"/>
        <w:rPr>
          <w:rFonts w:cs="Arial"/>
          <w:b/>
          <w:sz w:val="24"/>
        </w:rPr>
        <w:sectPr w:rsidR="00254C79" w:rsidSect="00DF5165">
          <w:footerReference w:type="default" r:id="rId8"/>
          <w:pgSz w:w="11906" w:h="16838"/>
          <w:pgMar w:top="1134" w:right="1134" w:bottom="851" w:left="1134" w:header="708" w:footer="554" w:gutter="0"/>
          <w:cols w:space="708"/>
          <w:docGrid w:linePitch="360"/>
        </w:sectPr>
      </w:pPr>
    </w:p>
    <w:p w14:paraId="224EDC8F" w14:textId="2D4BA0AB" w:rsidR="00183149" w:rsidRPr="003C4DF3" w:rsidRDefault="00183149" w:rsidP="00183149">
      <w:pPr>
        <w:spacing w:before="120" w:after="120" w:line="240" w:lineRule="auto"/>
        <w:jc w:val="center"/>
        <w:rPr>
          <w:rFonts w:cs="Arial"/>
          <w:b/>
          <w:sz w:val="24"/>
        </w:rPr>
      </w:pPr>
      <w:r w:rsidRPr="003C4DF3">
        <w:rPr>
          <w:rFonts w:cs="Arial"/>
          <w:b/>
          <w:sz w:val="24"/>
        </w:rPr>
        <w:lastRenderedPageBreak/>
        <w:t xml:space="preserve">VINCOLI </w:t>
      </w:r>
      <w:r>
        <w:rPr>
          <w:rFonts w:cs="Arial"/>
          <w:b/>
          <w:sz w:val="24"/>
        </w:rPr>
        <w:t xml:space="preserve">SPECIFICI </w:t>
      </w:r>
      <w:r w:rsidRPr="003C4DF3">
        <w:rPr>
          <w:rFonts w:cs="Arial"/>
          <w:b/>
          <w:sz w:val="24"/>
        </w:rPr>
        <w:t>DI UTILIZZO DEI DATI</w:t>
      </w:r>
    </w:p>
    <w:p w14:paraId="665C5020" w14:textId="77777777" w:rsidR="00484690" w:rsidRPr="00FA3E5E" w:rsidRDefault="00484690" w:rsidP="00484690">
      <w:pPr>
        <w:pBdr>
          <w:bottom w:val="single" w:sz="4" w:space="1" w:color="auto"/>
        </w:pBdr>
        <w:autoSpaceDE w:val="0"/>
        <w:autoSpaceDN w:val="0"/>
        <w:adjustRightInd w:val="0"/>
        <w:rPr>
          <w:rFonts w:cs="Arial"/>
          <w:b/>
          <w:color w:val="000000"/>
        </w:rPr>
      </w:pPr>
      <w:r w:rsidRPr="00FA3E5E">
        <w:rPr>
          <w:rFonts w:cs="Arial"/>
          <w:b/>
          <w:color w:val="000000"/>
        </w:rPr>
        <w:t>Ortofoto Agea 2018</w:t>
      </w:r>
    </w:p>
    <w:p w14:paraId="7E7ACA71" w14:textId="77777777" w:rsidR="00484690" w:rsidRPr="00FA3E5E" w:rsidRDefault="00484690" w:rsidP="00484690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t</w:t>
      </w:r>
      <w:r w:rsidRPr="00FA3E5E">
        <w:rPr>
          <w:rFonts w:cs="Arial"/>
          <w:color w:val="000000"/>
        </w:rPr>
        <w:t xml:space="preserve">utti i diritti di proprietà e/o di utilizzazione e sfruttamento economico delle Ortofoto Tematiche 2018, sono di titolarità esclusiva dell’Agenzia per l’erogazione (AGEA) ivi inclusi, a titolo esemplificativo e non esaustivo, i diritti di pubblicazione, riproduzione, distribuzione, diffusione (con qualsiasi mezzo e forma), utilizzo in qualsiasi forma e modo, elaborazione o trasformazione; </w:t>
      </w:r>
    </w:p>
    <w:p w14:paraId="47B543B1" w14:textId="77777777" w:rsidR="00484690" w:rsidRPr="00FA3E5E" w:rsidRDefault="00484690" w:rsidP="00484690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f</w:t>
      </w:r>
      <w:r w:rsidRPr="00FA3E5E">
        <w:rPr>
          <w:rFonts w:cs="Arial"/>
          <w:color w:val="000000"/>
        </w:rPr>
        <w:t>erma restando la proprietà piena ed esclusiva di AGEA delle Ortofoto Tematiche 2018, l’utilizzo delle stesse è concesso in licenza d’uso alla Regione Lombardia per fini istituzionali, con facoltà di sub-concedere l’utilizzo agli EELL e Strumentali lombardi, alle medesime condizioni e con gli stessi limiti stabiliti nel</w:t>
      </w:r>
      <w:r>
        <w:rPr>
          <w:rFonts w:cs="Arial"/>
          <w:color w:val="000000"/>
        </w:rPr>
        <w:t xml:space="preserve">la Convenzione </w:t>
      </w:r>
      <w:r>
        <w:t>stipulata tra Regione Lombardia ed AGEA in data 26 giugno 2020</w:t>
      </w:r>
      <w:r w:rsidRPr="00FA3E5E">
        <w:rPr>
          <w:rFonts w:cs="Arial"/>
          <w:color w:val="000000"/>
        </w:rPr>
        <w:t xml:space="preserve">, </w:t>
      </w:r>
      <w:r>
        <w:rPr>
          <w:rFonts w:cs="Arial"/>
          <w:color w:val="000000"/>
        </w:rPr>
        <w:t xml:space="preserve">inviandone </w:t>
      </w:r>
      <w:r w:rsidRPr="00FA3E5E">
        <w:rPr>
          <w:rFonts w:cs="Arial"/>
          <w:color w:val="000000"/>
        </w:rPr>
        <w:t>comunicazione ad Agea</w:t>
      </w:r>
      <w:r>
        <w:rPr>
          <w:rFonts w:cs="Arial"/>
          <w:color w:val="000000"/>
        </w:rPr>
        <w:t xml:space="preserve"> al seguente indirizzo e_mail: </w:t>
      </w:r>
      <w:r w:rsidRPr="00007AAA">
        <w:rPr>
          <w:rFonts w:cs="Arial"/>
          <w:b/>
          <w:bCs/>
          <w:color w:val="000000"/>
        </w:rPr>
        <w:t>sian@agea.gov.it</w:t>
      </w:r>
      <w:r w:rsidRPr="00FA3E5E">
        <w:rPr>
          <w:rFonts w:cs="Arial"/>
          <w:color w:val="000000"/>
        </w:rPr>
        <w:t>;</w:t>
      </w:r>
    </w:p>
    <w:p w14:paraId="0FF2B3D9" w14:textId="77777777" w:rsidR="00484690" w:rsidRDefault="00484690" w:rsidP="00800CB6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i</w:t>
      </w:r>
      <w:r w:rsidRPr="00FA3E5E">
        <w:rPr>
          <w:rFonts w:cs="Arial"/>
          <w:color w:val="000000"/>
        </w:rPr>
        <w:t>n caso di pubblicazione delle Ortofoto 2018, sia in formato cartaceo che digitale, gli EELL (Province e Comuni e/o loro enti strumentali</w:t>
      </w:r>
      <w:r>
        <w:rPr>
          <w:rFonts w:cs="Arial"/>
          <w:color w:val="000000"/>
        </w:rPr>
        <w:t>)</w:t>
      </w:r>
      <w:r w:rsidRPr="00FA3E5E">
        <w:rPr>
          <w:rFonts w:cs="Arial"/>
          <w:color w:val="000000"/>
        </w:rPr>
        <w:t xml:space="preserve"> si impegnano a citare le fonti e la proprietà inserendo la seguente dicitura: “</w:t>
      </w:r>
      <w:r w:rsidRPr="001F332E">
        <w:rPr>
          <w:rFonts w:cs="Arial"/>
          <w:b/>
          <w:bCs/>
          <w:i/>
          <w:iCs/>
          <w:color w:val="000000"/>
        </w:rPr>
        <w:t xml:space="preserve">Fonte/Proprietà: </w:t>
      </w:r>
      <w:r w:rsidRPr="001F332E">
        <w:rPr>
          <w:b/>
          <w:bCs/>
          <w:i/>
          <w:iCs/>
          <w:color w:val="000000"/>
        </w:rPr>
        <w:t>Ortofoto 2018 - proprietà AGEA (Agenzia per le erogazioni in agricoltura)</w:t>
      </w:r>
      <w:r w:rsidRPr="00FA3E5E">
        <w:rPr>
          <w:rFonts w:cs="Arial"/>
          <w:color w:val="000000"/>
        </w:rPr>
        <w:t>”</w:t>
      </w:r>
    </w:p>
    <w:p w14:paraId="6CEA3770" w14:textId="77777777" w:rsidR="00484690" w:rsidRPr="006D55E8" w:rsidRDefault="00484690" w:rsidP="00800CB6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g</w:t>
      </w:r>
      <w:r w:rsidRPr="006D55E8">
        <w:rPr>
          <w:rFonts w:cs="Arial"/>
          <w:color w:val="000000"/>
        </w:rPr>
        <w:t>li usi consentiti da parte della Regione/P.A. ed eventuali sub-licenziatari sono i seguenti:</w:t>
      </w:r>
    </w:p>
    <w:p w14:paraId="705DB8F3" w14:textId="77777777" w:rsidR="00484690" w:rsidRPr="006D55E8" w:rsidRDefault="00484690" w:rsidP="00800CB6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v</w:t>
      </w:r>
      <w:r w:rsidRPr="006D55E8">
        <w:rPr>
          <w:rFonts w:cs="Arial"/>
          <w:color w:val="000000"/>
        </w:rPr>
        <w:t>isualizzazione dei Prodotti tramite videoterminale;</w:t>
      </w:r>
    </w:p>
    <w:p w14:paraId="568D2675" w14:textId="77777777" w:rsidR="00484690" w:rsidRPr="006D55E8" w:rsidRDefault="00484690" w:rsidP="00800CB6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14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s</w:t>
      </w:r>
      <w:r w:rsidRPr="006D55E8">
        <w:rPr>
          <w:rFonts w:cs="Arial"/>
          <w:color w:val="000000"/>
        </w:rPr>
        <w:t>tampa dei Prodotti, ferma restando l’indicazione circa la fonte e la proprietà</w:t>
      </w:r>
      <w:r>
        <w:rPr>
          <w:rFonts w:cs="Arial"/>
          <w:color w:val="000000"/>
        </w:rPr>
        <w:t xml:space="preserve"> </w:t>
      </w:r>
      <w:r w:rsidRPr="006D55E8">
        <w:rPr>
          <w:rFonts w:cs="Arial"/>
          <w:color w:val="000000"/>
        </w:rPr>
        <w:t>degli stessi;</w:t>
      </w:r>
    </w:p>
    <w:p w14:paraId="00092ACD" w14:textId="77777777" w:rsidR="00484690" w:rsidRPr="006D55E8" w:rsidRDefault="00484690" w:rsidP="00800CB6">
      <w:pPr>
        <w:pStyle w:val="Paragrafoelenco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6D55E8">
        <w:rPr>
          <w:rFonts w:cs="Arial"/>
          <w:color w:val="000000"/>
        </w:rPr>
        <w:t>elaborazione dei Prodotti e generazione di prodotti derivati.</w:t>
      </w:r>
      <w:r w:rsidRPr="006D55E8">
        <w:rPr>
          <w:rFonts w:ascii="Arial" w:hAnsi="Arial" w:cs="Arial"/>
          <w:sz w:val="23"/>
          <w:szCs w:val="23"/>
        </w:rPr>
        <w:t xml:space="preserve"> </w:t>
      </w:r>
    </w:p>
    <w:p w14:paraId="7ABBBB35" w14:textId="77777777" w:rsidR="00484690" w:rsidRPr="00475718" w:rsidRDefault="00484690" w:rsidP="00800CB6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s</w:t>
      </w:r>
      <w:r w:rsidRPr="006D55E8">
        <w:rPr>
          <w:rFonts w:cs="Arial"/>
          <w:color w:val="000000"/>
        </w:rPr>
        <w:t>ono espressamente vietati:</w:t>
      </w:r>
    </w:p>
    <w:p w14:paraId="0F09DE10" w14:textId="77777777" w:rsidR="00484690" w:rsidRPr="006D55E8" w:rsidRDefault="00484690" w:rsidP="00800CB6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6D55E8">
        <w:rPr>
          <w:rFonts w:cs="Arial"/>
          <w:color w:val="000000"/>
        </w:rPr>
        <w:t>l’utilizzo dei Prodotti per fini diversi da quelli istituzionali;</w:t>
      </w:r>
    </w:p>
    <w:p w14:paraId="0898CC08" w14:textId="77777777" w:rsidR="00484690" w:rsidRPr="006D55E8" w:rsidRDefault="00484690" w:rsidP="00800CB6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6D55E8">
        <w:rPr>
          <w:rFonts w:cs="Arial"/>
          <w:color w:val="000000"/>
        </w:rPr>
        <w:t>la cessione dei Prodotti o la concessione di diritti d’uso a terzi al di fuori dei</w:t>
      </w:r>
      <w:r>
        <w:rPr>
          <w:rFonts w:cs="Arial"/>
          <w:color w:val="000000"/>
        </w:rPr>
        <w:t xml:space="preserve"> </w:t>
      </w:r>
      <w:r w:rsidRPr="006D55E8">
        <w:rPr>
          <w:rFonts w:cs="Arial"/>
          <w:color w:val="000000"/>
        </w:rPr>
        <w:t xml:space="preserve">limiti consentiti dalla Convenzione </w:t>
      </w:r>
      <w:r>
        <w:rPr>
          <w:rFonts w:cs="Arial"/>
          <w:color w:val="000000"/>
        </w:rPr>
        <w:t xml:space="preserve">sopra citata </w:t>
      </w:r>
      <w:r w:rsidRPr="006D55E8">
        <w:rPr>
          <w:rFonts w:cs="Arial"/>
          <w:color w:val="000000"/>
        </w:rPr>
        <w:t>e senza informativa ad AGEA;</w:t>
      </w:r>
    </w:p>
    <w:p w14:paraId="68D7F591" w14:textId="77777777" w:rsidR="00484690" w:rsidRPr="006D55E8" w:rsidRDefault="00484690" w:rsidP="00800CB6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6D55E8">
        <w:rPr>
          <w:rFonts w:cs="Arial"/>
          <w:color w:val="000000"/>
        </w:rPr>
        <w:t>l’alterazione o la rimozione delle informazioni relative alla proprietà dei</w:t>
      </w:r>
      <w:r>
        <w:rPr>
          <w:rFonts w:cs="Arial"/>
          <w:color w:val="000000"/>
        </w:rPr>
        <w:t xml:space="preserve"> </w:t>
      </w:r>
      <w:r w:rsidRPr="006D55E8">
        <w:rPr>
          <w:rFonts w:cs="Arial"/>
          <w:color w:val="000000"/>
        </w:rPr>
        <w:t>Prodotti.</w:t>
      </w:r>
    </w:p>
    <w:p w14:paraId="29460A84" w14:textId="77777777" w:rsidR="00484690" w:rsidRDefault="00484690" w:rsidP="00F942F9">
      <w:pPr>
        <w:pBdr>
          <w:bottom w:val="single" w:sz="4" w:space="1" w:color="auto"/>
        </w:pBdr>
        <w:autoSpaceDE w:val="0"/>
        <w:autoSpaceDN w:val="0"/>
        <w:adjustRightInd w:val="0"/>
        <w:rPr>
          <w:rFonts w:cs="Arial"/>
          <w:b/>
          <w:color w:val="000000"/>
        </w:rPr>
      </w:pPr>
    </w:p>
    <w:p w14:paraId="00D64F66" w14:textId="427787CE" w:rsidR="00237E74" w:rsidRPr="00171AA4" w:rsidRDefault="00237E74" w:rsidP="00F942F9">
      <w:pPr>
        <w:pBdr>
          <w:bottom w:val="single" w:sz="4" w:space="1" w:color="auto"/>
        </w:pBdr>
        <w:autoSpaceDE w:val="0"/>
        <w:autoSpaceDN w:val="0"/>
        <w:adjustRightInd w:val="0"/>
        <w:rPr>
          <w:rFonts w:cs="Arial"/>
          <w:b/>
          <w:color w:val="000000"/>
        </w:rPr>
      </w:pPr>
      <w:r w:rsidRPr="00171AA4">
        <w:rPr>
          <w:rFonts w:cs="Arial"/>
          <w:b/>
          <w:color w:val="000000"/>
        </w:rPr>
        <w:t xml:space="preserve">Ortofoto Agea 2015 </w:t>
      </w:r>
    </w:p>
    <w:p w14:paraId="38B0B4C7" w14:textId="35079D1F" w:rsidR="00237E74" w:rsidRPr="00171AA4" w:rsidRDefault="00237E74" w:rsidP="00800CB6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171AA4">
        <w:rPr>
          <w:rFonts w:cs="Arial"/>
          <w:color w:val="000000"/>
        </w:rPr>
        <w:t xml:space="preserve">il dato fornito è di proprietà del Consorzio TeA </w:t>
      </w:r>
      <w:r w:rsidR="0030658E">
        <w:rPr>
          <w:rFonts w:cs="Arial"/>
          <w:color w:val="000000"/>
        </w:rPr>
        <w:t xml:space="preserve">(Telerilevamento Agricoltura) </w:t>
      </w:r>
      <w:r w:rsidRPr="00171AA4">
        <w:rPr>
          <w:rFonts w:cs="Arial"/>
          <w:color w:val="000000"/>
        </w:rPr>
        <w:t>e distribuito con licenza Copyright;</w:t>
      </w:r>
    </w:p>
    <w:p w14:paraId="6E13FD06" w14:textId="022AA4BA" w:rsidR="00237E74" w:rsidRPr="00E268A3" w:rsidRDefault="00FD70F6" w:rsidP="00800CB6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E268A3">
        <w:rPr>
          <w:rFonts w:cs="Arial"/>
          <w:color w:val="000000"/>
        </w:rPr>
        <w:t xml:space="preserve">le PA </w:t>
      </w:r>
      <w:r w:rsidR="00956231" w:rsidRPr="00E268A3">
        <w:rPr>
          <w:rFonts w:cs="Arial"/>
          <w:color w:val="000000"/>
        </w:rPr>
        <w:t xml:space="preserve">autorizzate possono </w:t>
      </w:r>
      <w:r w:rsidR="00237E74" w:rsidRPr="00E268A3">
        <w:rPr>
          <w:rFonts w:cs="Arial"/>
          <w:color w:val="000000"/>
        </w:rPr>
        <w:t>riprodurre o pubblicare elaborati contenenti i dati trasmessi ha l’obbligo di rispettare i vincoli previsti dalla licenza, citando la proprietà delle informazioni con la seguente dicitura “</w:t>
      </w:r>
      <w:r w:rsidR="00237E74" w:rsidRPr="00E268A3">
        <w:rPr>
          <w:rFonts w:cs="Arial"/>
          <w:i/>
          <w:iCs/>
          <w:color w:val="000000"/>
        </w:rPr>
        <w:t xml:space="preserve">Ortofoto 20 cm/ortofoto 50 cm </w:t>
      </w:r>
      <w:r w:rsidR="003E6608" w:rsidRPr="00E268A3">
        <w:rPr>
          <w:rFonts w:ascii="Segoe UI" w:eastAsia="Times New Roman" w:hAnsi="Segoe UI" w:cs="Segoe UI"/>
          <w:sz w:val="21"/>
          <w:szCs w:val="21"/>
          <w:lang w:eastAsia="it-IT"/>
        </w:rPr>
        <w:t>©</w:t>
      </w:r>
      <w:r w:rsidR="00237E74" w:rsidRPr="00E268A3">
        <w:rPr>
          <w:rFonts w:cs="Arial"/>
          <w:i/>
          <w:iCs/>
          <w:color w:val="000000"/>
        </w:rPr>
        <w:t>2015 Consorzio TeA - TUTTI I DIRITTI RISERVATI</w:t>
      </w:r>
      <w:r w:rsidR="00237E74" w:rsidRPr="00E268A3">
        <w:rPr>
          <w:rFonts w:cs="Arial"/>
          <w:color w:val="000000"/>
        </w:rPr>
        <w:t>” e invia</w:t>
      </w:r>
      <w:r w:rsidR="007B5A8D" w:rsidRPr="00E268A3">
        <w:rPr>
          <w:rFonts w:cs="Arial"/>
          <w:color w:val="000000"/>
        </w:rPr>
        <w:t xml:space="preserve">ndo </w:t>
      </w:r>
      <w:r w:rsidR="00237E74" w:rsidRPr="00E268A3">
        <w:rPr>
          <w:rFonts w:cs="Arial"/>
          <w:color w:val="000000"/>
        </w:rPr>
        <w:t xml:space="preserve">una informativa al Consorzio </w:t>
      </w:r>
      <w:r w:rsidR="00B20DEC" w:rsidRPr="00E268A3">
        <w:rPr>
          <w:rFonts w:cs="Arial"/>
          <w:color w:val="000000"/>
        </w:rPr>
        <w:t>TeA</w:t>
      </w:r>
      <w:r w:rsidR="00540483" w:rsidRPr="00E268A3">
        <w:rPr>
          <w:rFonts w:cs="Arial"/>
          <w:color w:val="000000"/>
        </w:rPr>
        <w:t xml:space="preserve"> (teaconsorzio@pec.it)</w:t>
      </w:r>
      <w:r w:rsidR="00237E74" w:rsidRPr="00E268A3">
        <w:rPr>
          <w:rFonts w:cs="Arial"/>
          <w:color w:val="000000"/>
        </w:rPr>
        <w:t>;</w:t>
      </w:r>
    </w:p>
    <w:p w14:paraId="0FDEC678" w14:textId="02B256D7" w:rsidR="00237E74" w:rsidRPr="00E268A3" w:rsidRDefault="00237E74" w:rsidP="00800CB6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E268A3">
        <w:rPr>
          <w:rFonts w:cs="Arial"/>
          <w:color w:val="000000"/>
        </w:rPr>
        <w:t>in nessun modo possono essere processati o elaborati (es: fusione di immagini, orto-rettifica, manipolazione dell’istogramma radiometrico) o utilizzati per generare prodotti derivati (es. prodotti vettoriali e mappe tramite interpretazione o classificazione automatica);</w:t>
      </w:r>
    </w:p>
    <w:p w14:paraId="4110FB2A" w14:textId="77777777" w:rsidR="00A2185A" w:rsidRPr="00E268A3" w:rsidRDefault="00237E74" w:rsidP="00800CB6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E268A3">
        <w:rPr>
          <w:rFonts w:cs="Arial"/>
          <w:color w:val="000000"/>
        </w:rPr>
        <w:t xml:space="preserve">l’utilizzo delle Ortofoto è circoscritto all’esercizio dell’attività istituzionale dell’Ente, direttamente o indirettamente esercitata; </w:t>
      </w:r>
    </w:p>
    <w:p w14:paraId="7070A3A9" w14:textId="57C1B9A4" w:rsidR="00237E74" w:rsidRPr="00E268A3" w:rsidRDefault="00237E74" w:rsidP="00800CB6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E268A3">
        <w:rPr>
          <w:rFonts w:cs="Arial"/>
          <w:color w:val="000000"/>
        </w:rPr>
        <w:t xml:space="preserve">è ammessa la “cessione temporanea” a Soggetti esterni purché gli stessi siano incaricati dalla stessa amministrazione (appalto, incarichi) per lo svolgimento di attività istituzionali, terminate le quali, i </w:t>
      </w:r>
      <w:r w:rsidR="00B86DE6" w:rsidRPr="00E268A3">
        <w:rPr>
          <w:rFonts w:cs="Arial"/>
          <w:color w:val="000000"/>
        </w:rPr>
        <w:t>supporti</w:t>
      </w:r>
      <w:r w:rsidRPr="00E268A3">
        <w:rPr>
          <w:rFonts w:cs="Arial"/>
          <w:color w:val="000000"/>
        </w:rPr>
        <w:t xml:space="preserve"> digitali dovranno essere restituiti alla PA </w:t>
      </w:r>
      <w:r w:rsidR="00B86DE6" w:rsidRPr="00E268A3">
        <w:rPr>
          <w:rFonts w:cs="Arial"/>
          <w:color w:val="000000"/>
        </w:rPr>
        <w:t xml:space="preserve">e le copie dei dati forniti </w:t>
      </w:r>
      <w:r w:rsidR="003946E9" w:rsidRPr="00E268A3">
        <w:rPr>
          <w:rFonts w:cs="Arial"/>
          <w:color w:val="000000"/>
        </w:rPr>
        <w:t xml:space="preserve">dovranno essere eliminate </w:t>
      </w:r>
      <w:r w:rsidRPr="00E268A3">
        <w:rPr>
          <w:rFonts w:cs="Arial"/>
          <w:color w:val="000000"/>
        </w:rPr>
        <w:t xml:space="preserve">dal soggetto </w:t>
      </w:r>
      <w:r w:rsidR="003946E9" w:rsidRPr="00E268A3">
        <w:rPr>
          <w:rFonts w:cs="Arial"/>
          <w:color w:val="000000"/>
        </w:rPr>
        <w:t>assegnatario</w:t>
      </w:r>
      <w:r w:rsidR="00484690" w:rsidRPr="00E268A3">
        <w:rPr>
          <w:rFonts w:cs="Arial"/>
          <w:color w:val="000000"/>
        </w:rPr>
        <w:t>;</w:t>
      </w:r>
    </w:p>
    <w:p w14:paraId="71794FB9" w14:textId="204AA14F" w:rsidR="00AF6A12" w:rsidRPr="00150CB5" w:rsidRDefault="00AF6A12" w:rsidP="00800CB6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150CB5">
        <w:rPr>
          <w:rFonts w:cs="Arial"/>
          <w:color w:val="000000"/>
        </w:rPr>
        <w:t xml:space="preserve">le pubbliche amministrazioni cedenti le Ortofoto hanno l’obbligo di avvisare anche </w:t>
      </w:r>
      <w:r w:rsidR="00A558A5" w:rsidRPr="00150CB5">
        <w:rPr>
          <w:rFonts w:cs="Arial"/>
          <w:color w:val="000000"/>
        </w:rPr>
        <w:t>Consorzio TEA (teaconsorzio@pec.it);</w:t>
      </w:r>
    </w:p>
    <w:p w14:paraId="0B3D4538" w14:textId="2EF9A08C" w:rsidR="004F5AC4" w:rsidRDefault="00214A26" w:rsidP="00962206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è vietato alterare o rimuovere ogni informazione </w:t>
      </w:r>
      <w:r w:rsidR="004F5AC4">
        <w:rPr>
          <w:rFonts w:cs="Arial"/>
          <w:color w:val="000000"/>
        </w:rPr>
        <w:t>legata al copyright ed alla proprietà del prodotto;</w:t>
      </w:r>
    </w:p>
    <w:p w14:paraId="2C4381D5" w14:textId="47C9292C" w:rsidR="00237E74" w:rsidRPr="00962206" w:rsidRDefault="00237E74" w:rsidP="00962206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962206">
        <w:rPr>
          <w:rFonts w:cs="Arial"/>
          <w:color w:val="000000"/>
        </w:rPr>
        <w:t>sono vietati la vendita</w:t>
      </w:r>
      <w:r w:rsidR="00036E57">
        <w:rPr>
          <w:rFonts w:cs="Arial"/>
          <w:color w:val="000000"/>
        </w:rPr>
        <w:t xml:space="preserve">, il trasferimento </w:t>
      </w:r>
      <w:r w:rsidRPr="00962206">
        <w:rPr>
          <w:rFonts w:cs="Arial"/>
          <w:color w:val="000000"/>
        </w:rPr>
        <w:t>o l’utilizzo dei prodotti per qualsiasi fine commerciale</w:t>
      </w:r>
      <w:r w:rsidR="002444D5">
        <w:rPr>
          <w:rFonts w:cs="Arial"/>
          <w:color w:val="000000"/>
        </w:rPr>
        <w:t>, sia da parte delle PA che da parte di privati</w:t>
      </w:r>
      <w:r w:rsidR="005033F7">
        <w:rPr>
          <w:rFonts w:cs="Arial"/>
          <w:color w:val="000000"/>
        </w:rPr>
        <w:t>.</w:t>
      </w:r>
    </w:p>
    <w:p w14:paraId="34D89089" w14:textId="4BC1E338" w:rsidR="00237E74" w:rsidRDefault="00237E74" w:rsidP="0096220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  <w:color w:val="000000"/>
        </w:rPr>
      </w:pPr>
    </w:p>
    <w:p w14:paraId="17CE66DC" w14:textId="77777777" w:rsidR="00484690" w:rsidRPr="00171AA4" w:rsidRDefault="00484690" w:rsidP="00484690">
      <w:pPr>
        <w:pBdr>
          <w:bottom w:val="single" w:sz="4" w:space="1" w:color="auto"/>
        </w:pBdr>
        <w:autoSpaceDE w:val="0"/>
        <w:autoSpaceDN w:val="0"/>
        <w:adjustRightInd w:val="0"/>
        <w:rPr>
          <w:rFonts w:cs="Arial"/>
          <w:b/>
          <w:color w:val="000000"/>
        </w:rPr>
      </w:pPr>
      <w:r w:rsidRPr="00171AA4">
        <w:rPr>
          <w:rFonts w:cs="Arial"/>
          <w:b/>
          <w:color w:val="000000"/>
        </w:rPr>
        <w:t xml:space="preserve">Ortofoto Agea 2012 </w:t>
      </w:r>
    </w:p>
    <w:p w14:paraId="644CB86C" w14:textId="77777777" w:rsidR="00484690" w:rsidRPr="00962206" w:rsidRDefault="00484690" w:rsidP="00484690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171AA4">
        <w:rPr>
          <w:rFonts w:cs="Arial"/>
          <w:color w:val="000000"/>
        </w:rPr>
        <w:t>il dato fornito è di proprietà di AGEA, del CISIS e delle singole Regioni</w:t>
      </w:r>
      <w:r>
        <w:rPr>
          <w:rFonts w:cs="Arial"/>
          <w:color w:val="000000"/>
        </w:rPr>
        <w:t>;</w:t>
      </w:r>
    </w:p>
    <w:p w14:paraId="6E4BF168" w14:textId="77777777" w:rsidR="00484690" w:rsidRPr="00962206" w:rsidRDefault="00484690" w:rsidP="00484690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962206">
        <w:rPr>
          <w:rFonts w:cs="Arial"/>
          <w:color w:val="000000"/>
        </w:rPr>
        <w:t>sono vietati la vendita o l’utilizzo dei prodotti per qualsiasi fine commerciale</w:t>
      </w:r>
      <w:r>
        <w:rPr>
          <w:rFonts w:cs="Arial"/>
          <w:color w:val="000000"/>
        </w:rPr>
        <w:t>;</w:t>
      </w:r>
    </w:p>
    <w:p w14:paraId="6B6F4852" w14:textId="77777777" w:rsidR="00444FCD" w:rsidRDefault="00484690" w:rsidP="00484690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962206">
        <w:rPr>
          <w:rFonts w:cs="Arial"/>
          <w:color w:val="000000"/>
        </w:rPr>
        <w:lastRenderedPageBreak/>
        <w:t>l’utilizzo delle Ortofoto è circoscritto all’esercizio dell’attività istituzionale dell’Ente, direttamente o indirettamente esercitata;</w:t>
      </w:r>
    </w:p>
    <w:p w14:paraId="72790B61" w14:textId="2736512D" w:rsidR="00484690" w:rsidRPr="00962206" w:rsidRDefault="00484690" w:rsidP="00484690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962206">
        <w:rPr>
          <w:rFonts w:cs="Arial"/>
          <w:color w:val="000000"/>
        </w:rPr>
        <w:t xml:space="preserve">è ammessa la “cessione temporanea” a “Soggetti esterni” purché gli stessi siano incaricati dalla stessa amministrazione (appalto, incarichi) per lo svolgimento di attività istituzionali, terminate le quali, i </w:t>
      </w:r>
      <w:r w:rsidR="006A49D1">
        <w:rPr>
          <w:rFonts w:cs="Arial"/>
          <w:color w:val="000000"/>
        </w:rPr>
        <w:t>supporti</w:t>
      </w:r>
      <w:r w:rsidRPr="00962206">
        <w:rPr>
          <w:rFonts w:cs="Arial"/>
          <w:color w:val="000000"/>
        </w:rPr>
        <w:t xml:space="preserve"> digitali dovranno essere restituiti alla PA </w:t>
      </w:r>
      <w:r w:rsidR="006A49D1">
        <w:rPr>
          <w:rFonts w:cs="Arial"/>
          <w:color w:val="000000"/>
        </w:rPr>
        <w:t xml:space="preserve">e </w:t>
      </w:r>
      <w:r w:rsidR="00B558F2">
        <w:rPr>
          <w:rFonts w:cs="Arial"/>
          <w:color w:val="000000"/>
        </w:rPr>
        <w:t xml:space="preserve">le copie dei dati forniti </w:t>
      </w:r>
      <w:r w:rsidR="000C53B3">
        <w:rPr>
          <w:rFonts w:cs="Arial"/>
          <w:color w:val="000000"/>
        </w:rPr>
        <w:t>dovranno essere eliminate dal soggetto assegnatario</w:t>
      </w:r>
      <w:r w:rsidRPr="00962206">
        <w:rPr>
          <w:rFonts w:cs="Arial"/>
          <w:color w:val="000000"/>
        </w:rPr>
        <w:t>;</w:t>
      </w:r>
    </w:p>
    <w:p w14:paraId="28B677F5" w14:textId="50D09459" w:rsidR="00484690" w:rsidRPr="00962206" w:rsidRDefault="00484690" w:rsidP="00484690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171AA4">
        <w:rPr>
          <w:rFonts w:cs="Arial"/>
          <w:color w:val="000000"/>
        </w:rPr>
        <w:t xml:space="preserve">chiunque desideri riprodurre o pubblicare elaborati contenenti i dati trasmessi ha l’obbligo di citare sempre la Fonte: </w:t>
      </w:r>
      <w:r w:rsidR="001A1CA7">
        <w:rPr>
          <w:rFonts w:cs="Arial"/>
          <w:color w:val="000000"/>
        </w:rPr>
        <w:t>“</w:t>
      </w:r>
      <w:r w:rsidRPr="001A1CA7">
        <w:rPr>
          <w:rFonts w:cs="Arial"/>
          <w:i/>
          <w:iCs/>
          <w:color w:val="000000"/>
        </w:rPr>
        <w:t>Regione Lombardia - Ortofoto AGEA 2012</w:t>
      </w:r>
      <w:r w:rsidR="001A1CA7">
        <w:rPr>
          <w:rFonts w:cs="Arial"/>
          <w:color w:val="000000"/>
        </w:rPr>
        <w:t>”</w:t>
      </w:r>
      <w:r>
        <w:rPr>
          <w:rFonts w:cs="Arial"/>
          <w:color w:val="000000"/>
        </w:rPr>
        <w:t>.</w:t>
      </w:r>
    </w:p>
    <w:p w14:paraId="7B24C53F" w14:textId="77777777" w:rsidR="00484690" w:rsidRPr="00171AA4" w:rsidRDefault="00484690" w:rsidP="00AE2A7D">
      <w:pPr>
        <w:autoSpaceDE w:val="0"/>
        <w:autoSpaceDN w:val="0"/>
        <w:adjustRightInd w:val="0"/>
        <w:rPr>
          <w:rFonts w:cs="Arial"/>
          <w:b/>
          <w:color w:val="000000"/>
        </w:rPr>
      </w:pPr>
    </w:p>
    <w:p w14:paraId="6CCA05DC" w14:textId="31F03CAA" w:rsidR="00FE0A70" w:rsidRPr="00B2214F" w:rsidRDefault="00FE0A70" w:rsidP="00FE0A70">
      <w:pPr>
        <w:spacing w:before="240" w:after="240" w:line="240" w:lineRule="auto"/>
        <w:jc w:val="center"/>
        <w:rPr>
          <w:rFonts w:cs="Arial"/>
          <w:b/>
          <w:sz w:val="28"/>
          <w:szCs w:val="24"/>
        </w:rPr>
      </w:pPr>
      <w:bookmarkStart w:id="0" w:name="_Hlk52883899"/>
      <w:r w:rsidRPr="00B2214F">
        <w:rPr>
          <w:rFonts w:cs="Arial"/>
          <w:b/>
          <w:sz w:val="28"/>
          <w:szCs w:val="24"/>
        </w:rPr>
        <w:t>VINCOLI GENERALI DI UTILIZZO DEI DATI</w:t>
      </w:r>
    </w:p>
    <w:p w14:paraId="299C7F0F" w14:textId="22928171" w:rsidR="00FE0A70" w:rsidRPr="00FE0A70" w:rsidRDefault="00FE0A70" w:rsidP="00FE0A70">
      <w:pPr>
        <w:spacing w:before="240" w:after="240" w:line="240" w:lineRule="auto"/>
        <w:rPr>
          <w:rFonts w:cs="Arial"/>
          <w:b/>
          <w:sz w:val="24"/>
        </w:rPr>
      </w:pPr>
      <w:r w:rsidRPr="00FE0A70">
        <w:rPr>
          <w:rFonts w:cs="Arial"/>
          <w:b/>
          <w:sz w:val="24"/>
        </w:rPr>
        <w:t xml:space="preserve">UTILIZZI CONSENTITI </w:t>
      </w:r>
    </w:p>
    <w:p w14:paraId="73C32B9D" w14:textId="77777777" w:rsidR="00FE0A70" w:rsidRPr="00FE0A70" w:rsidRDefault="00FE0A70" w:rsidP="00FE0A7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cs="Arial"/>
          <w:color w:val="000000"/>
        </w:rPr>
      </w:pPr>
      <w:r w:rsidRPr="00FE0A70">
        <w:rPr>
          <w:rFonts w:cs="Arial"/>
          <w:color w:val="000000"/>
        </w:rPr>
        <w:t>Gli EELL (Province e Comuni e/o loro enti strumentali) possono:</w:t>
      </w:r>
    </w:p>
    <w:p w14:paraId="72A47C56" w14:textId="77777777" w:rsidR="00FE0A70" w:rsidRPr="00FE0A70" w:rsidRDefault="00FE0A70" w:rsidP="00800CB6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FE0A70">
        <w:rPr>
          <w:rFonts w:cs="Arial"/>
          <w:color w:val="000000"/>
        </w:rPr>
        <w:t>condividere tramite videoterminale in sola modalità “consultazione/visualizzazione” le Ortofoto sempre indicando la fonte e la proprietà degli stessi;</w:t>
      </w:r>
    </w:p>
    <w:p w14:paraId="2B42F3DE" w14:textId="77777777" w:rsidR="00FE0A70" w:rsidRPr="00FE0A70" w:rsidRDefault="00FE0A70" w:rsidP="00FE0A70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FE0A70">
        <w:rPr>
          <w:rFonts w:cs="Arial"/>
          <w:color w:val="000000"/>
        </w:rPr>
        <w:t>stampare le Ortofoto sempre indicando la fonte e la proprietà degli stessi.</w:t>
      </w:r>
    </w:p>
    <w:p w14:paraId="0277DEAD" w14:textId="56954419" w:rsidR="00FE0A70" w:rsidRPr="00FE0A70" w:rsidRDefault="00FE0A70" w:rsidP="00FE0A70">
      <w:pPr>
        <w:spacing w:before="240" w:after="240" w:line="240" w:lineRule="auto"/>
        <w:rPr>
          <w:rFonts w:cs="Arial"/>
          <w:b/>
          <w:sz w:val="24"/>
        </w:rPr>
      </w:pPr>
      <w:r w:rsidRPr="00FE0A70">
        <w:rPr>
          <w:rFonts w:cs="Arial"/>
          <w:b/>
          <w:sz w:val="24"/>
        </w:rPr>
        <w:t xml:space="preserve">UTILIZZI NON CONSENTITI </w:t>
      </w:r>
    </w:p>
    <w:p w14:paraId="453AEBF2" w14:textId="77777777" w:rsidR="00FE0A70" w:rsidRPr="00FE0A70" w:rsidRDefault="00FE0A70" w:rsidP="00FE0A70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FE0A70">
        <w:rPr>
          <w:rFonts w:cs="Arial"/>
          <w:color w:val="000000"/>
        </w:rPr>
        <w:t>l'utilizzo o la sub-concessione ai fini commerciali delle Ortofoto;</w:t>
      </w:r>
    </w:p>
    <w:p w14:paraId="007A8AC5" w14:textId="77777777" w:rsidR="00FE0A70" w:rsidRPr="00FE0A70" w:rsidRDefault="00FE0A70" w:rsidP="00FE0A70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FE0A70">
        <w:rPr>
          <w:rFonts w:cs="Arial"/>
          <w:color w:val="000000"/>
        </w:rPr>
        <w:t>l’utilizzo dei prodotti per fini diversi da quelli istituzionali;</w:t>
      </w:r>
    </w:p>
    <w:p w14:paraId="782A5199" w14:textId="77777777" w:rsidR="00FE0A70" w:rsidRPr="00FE0A70" w:rsidRDefault="00FE0A70" w:rsidP="00FE0A70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FE0A70">
        <w:rPr>
          <w:rFonts w:cs="Arial"/>
          <w:color w:val="000000"/>
        </w:rPr>
        <w:t>la cessione delle Ortofoto e dei diritti d’utilizzo a terzi al di fuori dei limiti consentiti dal presente documento e senza informativa ad AGEA</w:t>
      </w:r>
    </w:p>
    <w:p w14:paraId="0A8956F8" w14:textId="77777777" w:rsidR="00FE0A70" w:rsidRPr="00FE0A70" w:rsidRDefault="00FE0A70" w:rsidP="00FE0A70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FE0A70">
        <w:rPr>
          <w:rFonts w:cs="Arial"/>
          <w:color w:val="000000"/>
        </w:rPr>
        <w:t>l’alterazione o la rimozione delle informazioni relative alla proprietà dei Prodotti.</w:t>
      </w:r>
    </w:p>
    <w:p w14:paraId="4B99DB2F" w14:textId="77777777" w:rsidR="00FE0A70" w:rsidRPr="003C4DF3" w:rsidRDefault="00FE0A70" w:rsidP="00FE0A70">
      <w:pPr>
        <w:spacing w:before="240" w:after="240" w:line="240" w:lineRule="auto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ULTERIORI </w:t>
      </w:r>
      <w:r w:rsidRPr="003C4DF3">
        <w:rPr>
          <w:rFonts w:cs="Arial"/>
          <w:b/>
          <w:sz w:val="24"/>
        </w:rPr>
        <w:t xml:space="preserve">VINCOLI </w:t>
      </w:r>
    </w:p>
    <w:p w14:paraId="687A7F13" w14:textId="5CC2FFF4" w:rsidR="00FE0A70" w:rsidRPr="006D55E8" w:rsidRDefault="00FE0A70" w:rsidP="00800CB6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6D55E8">
        <w:rPr>
          <w:rFonts w:cs="Arial"/>
          <w:color w:val="000000"/>
        </w:rPr>
        <w:t xml:space="preserve">qualsiasi ulteriore utilizzo deve essere preventivamente comunicato a: D.G. Territorio e </w:t>
      </w:r>
      <w:r w:rsidR="00392B7B">
        <w:rPr>
          <w:rFonts w:cs="Arial"/>
          <w:color w:val="000000"/>
        </w:rPr>
        <w:t>Sistemi Verdi</w:t>
      </w:r>
      <w:r w:rsidRPr="006D55E8">
        <w:rPr>
          <w:rFonts w:cs="Arial"/>
          <w:color w:val="000000"/>
        </w:rPr>
        <w:t xml:space="preserve"> - U.O. </w:t>
      </w:r>
      <w:r w:rsidR="00392B7B">
        <w:rPr>
          <w:rFonts w:cs="Arial"/>
          <w:color w:val="000000"/>
        </w:rPr>
        <w:t xml:space="preserve">Parchi, Biodiversità e Sistema delle Conoscenze </w:t>
      </w:r>
      <w:r w:rsidRPr="006D55E8">
        <w:rPr>
          <w:rFonts w:cs="Arial"/>
          <w:color w:val="000000"/>
        </w:rPr>
        <w:t xml:space="preserve">- P.zza Città di Lombardia, 1 - 20124 MILANO - </w:t>
      </w:r>
      <w:hyperlink r:id="rId9" w:history="1">
        <w:r w:rsidR="00175B5B">
          <w:rPr>
            <w:rStyle w:val="Collegamentoipertestuale"/>
          </w:rPr>
          <w:t>territorio_sistemiverdi@pec.regione.lombardia.it</w:t>
        </w:r>
      </w:hyperlink>
    </w:p>
    <w:p w14:paraId="3E69F669" w14:textId="3F88D337" w:rsidR="00FE0A70" w:rsidRPr="006D55E8" w:rsidRDefault="00FE0A70" w:rsidP="00800CB6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6D55E8">
        <w:rPr>
          <w:rFonts w:cs="Arial"/>
          <w:color w:val="000000"/>
        </w:rPr>
        <w:t>qualsiasi elaborazione, trasformazione, trattamento del dato fornito, viene attuata sotto la responsabilità del soggetto richiedente</w:t>
      </w:r>
      <w:r w:rsidR="00AE78FE">
        <w:rPr>
          <w:rFonts w:cs="Arial"/>
          <w:color w:val="000000"/>
        </w:rPr>
        <w:t>;</w:t>
      </w:r>
    </w:p>
    <w:p w14:paraId="021EF350" w14:textId="649A054C" w:rsidR="00FE0A70" w:rsidRPr="006D55E8" w:rsidRDefault="00FE0A70" w:rsidP="00800CB6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6D55E8">
        <w:rPr>
          <w:rFonts w:cs="Arial"/>
          <w:color w:val="000000"/>
        </w:rPr>
        <w:t>qualsiasi prodotto ottenuto tramite il dato originario fornito, nonché mediante elaborazione solleva la Regione Lombardia da qualsiasi responsabilità</w:t>
      </w:r>
      <w:r w:rsidR="00AE78FE">
        <w:rPr>
          <w:rFonts w:cs="Arial"/>
          <w:color w:val="000000"/>
        </w:rPr>
        <w:t>;</w:t>
      </w:r>
    </w:p>
    <w:p w14:paraId="7868FD61" w14:textId="7CA464E2" w:rsidR="00FE0A70" w:rsidRPr="00175B5B" w:rsidRDefault="00FE0A70" w:rsidP="00800CB6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6D55E8">
        <w:rPr>
          <w:rFonts w:cs="Arial"/>
          <w:color w:val="000000"/>
        </w:rPr>
        <w:t xml:space="preserve">non è in alcun modo autorizzato l’utilizzo del nome e del logo di Regione Lombardia su qualsiasi mappa salvo espressa e specifica autorizzazione da richiedere all’indirizzo di posta elettronica </w:t>
      </w:r>
      <w:hyperlink r:id="rId10" w:history="1">
        <w:r w:rsidR="00175B5B">
          <w:rPr>
            <w:rStyle w:val="Collegamentoipertestuale"/>
          </w:rPr>
          <w:t>territorio_sistemiverdi@pec.regione.lombardia.it</w:t>
        </w:r>
      </w:hyperlink>
    </w:p>
    <w:p w14:paraId="6E243944" w14:textId="77777777" w:rsidR="00175B5B" w:rsidRPr="006D55E8" w:rsidRDefault="00175B5B" w:rsidP="00175B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  <w:color w:val="000000"/>
        </w:rPr>
      </w:pPr>
    </w:p>
    <w:p w14:paraId="637911BA" w14:textId="77777777" w:rsidR="007364D9" w:rsidRPr="00FA3E5E" w:rsidRDefault="007364D9" w:rsidP="00DF5165">
      <w:pPr>
        <w:tabs>
          <w:tab w:val="left" w:pos="1200"/>
        </w:tabs>
        <w:spacing w:after="0" w:line="200" w:lineRule="exact"/>
        <w:rPr>
          <w:rFonts w:cs="Arial"/>
        </w:rPr>
      </w:pPr>
    </w:p>
    <w:bookmarkEnd w:id="0"/>
    <w:p w14:paraId="2EA2E6A3" w14:textId="5C678D20" w:rsidR="0007001B" w:rsidRPr="00FA3E5E" w:rsidRDefault="0007001B" w:rsidP="003B0911">
      <w:pPr>
        <w:tabs>
          <w:tab w:val="left" w:pos="1200"/>
        </w:tabs>
        <w:spacing w:after="0" w:line="200" w:lineRule="exact"/>
        <w:rPr>
          <w:rFonts w:cs="Arial"/>
        </w:rPr>
      </w:pPr>
    </w:p>
    <w:sectPr w:rsidR="0007001B" w:rsidRPr="00FA3E5E" w:rsidSect="00DF5165">
      <w:pgSz w:w="11906" w:h="16838"/>
      <w:pgMar w:top="1134" w:right="1134" w:bottom="851" w:left="1134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88AC5" w14:textId="77777777" w:rsidR="0009499D" w:rsidRDefault="0009499D" w:rsidP="00A109F8">
      <w:pPr>
        <w:spacing w:after="0" w:line="240" w:lineRule="auto"/>
      </w:pPr>
      <w:r>
        <w:separator/>
      </w:r>
    </w:p>
  </w:endnote>
  <w:endnote w:type="continuationSeparator" w:id="0">
    <w:p w14:paraId="65EF1B46" w14:textId="77777777" w:rsidR="0009499D" w:rsidRDefault="0009499D" w:rsidP="00A10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E0F3E" w14:textId="77777777" w:rsidR="00254C79" w:rsidRDefault="00254C79" w:rsidP="00A109F8">
    <w:pPr>
      <w:pStyle w:val="Pidipagina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410B1" w14:textId="77777777" w:rsidR="0009499D" w:rsidRDefault="0009499D" w:rsidP="00A109F8">
      <w:pPr>
        <w:spacing w:after="0" w:line="240" w:lineRule="auto"/>
      </w:pPr>
      <w:r>
        <w:separator/>
      </w:r>
    </w:p>
  </w:footnote>
  <w:footnote w:type="continuationSeparator" w:id="0">
    <w:p w14:paraId="690914B3" w14:textId="77777777" w:rsidR="0009499D" w:rsidRDefault="0009499D" w:rsidP="00A10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E3C0BD8"/>
    <w:lvl w:ilvl="0">
      <w:numFmt w:val="bullet"/>
      <w:lvlText w:val="*"/>
      <w:lvlJc w:val="left"/>
    </w:lvl>
  </w:abstractNum>
  <w:abstractNum w:abstractNumId="1" w15:restartNumberingAfterBreak="0">
    <w:nsid w:val="0F1D7267"/>
    <w:multiLevelType w:val="multilevel"/>
    <w:tmpl w:val="73BA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FF7AD6"/>
    <w:multiLevelType w:val="hybridMultilevel"/>
    <w:tmpl w:val="77FC97D6"/>
    <w:lvl w:ilvl="0" w:tplc="0410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</w:abstractNum>
  <w:abstractNum w:abstractNumId="3" w15:restartNumberingAfterBreak="0">
    <w:nsid w:val="21027EB4"/>
    <w:multiLevelType w:val="hybridMultilevel"/>
    <w:tmpl w:val="4D6811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0135E"/>
    <w:multiLevelType w:val="hybridMultilevel"/>
    <w:tmpl w:val="876E0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B00EB"/>
    <w:multiLevelType w:val="multilevel"/>
    <w:tmpl w:val="EF90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863EE8"/>
    <w:multiLevelType w:val="multilevel"/>
    <w:tmpl w:val="32A8C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713FF7"/>
    <w:multiLevelType w:val="multilevel"/>
    <w:tmpl w:val="0410001D"/>
    <w:styleLink w:val="Stile1"/>
    <w:lvl w:ilvl="0">
      <w:start w:val="1"/>
      <w:numFmt w:val="bullet"/>
      <w:lvlText w:val="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C425171"/>
    <w:multiLevelType w:val="multilevel"/>
    <w:tmpl w:val="0410001D"/>
    <w:styleLink w:val="Stile2"/>
    <w:lvl w:ilvl="0">
      <w:start w:val="1"/>
      <w:numFmt w:val="bullet"/>
      <w:lvlText w:val="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DFA2B9A"/>
    <w:multiLevelType w:val="hybridMultilevel"/>
    <w:tmpl w:val="E674B21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34B2945"/>
    <w:multiLevelType w:val="hybridMultilevel"/>
    <w:tmpl w:val="A62A1A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364EF"/>
    <w:multiLevelType w:val="hybridMultilevel"/>
    <w:tmpl w:val="CB1A62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26E59"/>
    <w:multiLevelType w:val="multilevel"/>
    <w:tmpl w:val="EB78E5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9ED16FA"/>
    <w:multiLevelType w:val="hybridMultilevel"/>
    <w:tmpl w:val="289E8B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470EA1"/>
    <w:multiLevelType w:val="multilevel"/>
    <w:tmpl w:val="EB78E5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66E36992"/>
    <w:multiLevelType w:val="hybridMultilevel"/>
    <w:tmpl w:val="A8CC2E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6276AD"/>
    <w:multiLevelType w:val="multilevel"/>
    <w:tmpl w:val="0410001D"/>
    <w:numStyleLink w:val="Stile2"/>
  </w:abstractNum>
  <w:abstractNum w:abstractNumId="17" w15:restartNumberingAfterBreak="0">
    <w:nsid w:val="715D5F5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1DA02A6"/>
    <w:multiLevelType w:val="multilevel"/>
    <w:tmpl w:val="0410001D"/>
    <w:numStyleLink w:val="Stile2"/>
  </w:abstractNum>
  <w:abstractNum w:abstractNumId="19" w15:restartNumberingAfterBreak="0">
    <w:nsid w:val="745652D1"/>
    <w:multiLevelType w:val="hybridMultilevel"/>
    <w:tmpl w:val="D57EFC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230E12"/>
    <w:multiLevelType w:val="multilevel"/>
    <w:tmpl w:val="EA1AABD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1" w15:restartNumberingAfterBreak="0">
    <w:nsid w:val="769A3A73"/>
    <w:multiLevelType w:val="hybridMultilevel"/>
    <w:tmpl w:val="314C8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D6186D"/>
    <w:multiLevelType w:val="hybridMultilevel"/>
    <w:tmpl w:val="A47A66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5D5924"/>
    <w:multiLevelType w:val="hybridMultilevel"/>
    <w:tmpl w:val="E2903F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69953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" w16cid:durableId="426855001">
    <w:abstractNumId w:val="13"/>
  </w:num>
  <w:num w:numId="3" w16cid:durableId="282200372">
    <w:abstractNumId w:val="5"/>
  </w:num>
  <w:num w:numId="4" w16cid:durableId="1528331122">
    <w:abstractNumId w:val="2"/>
  </w:num>
  <w:num w:numId="5" w16cid:durableId="1632200879">
    <w:abstractNumId w:val="15"/>
  </w:num>
  <w:num w:numId="6" w16cid:durableId="1553544294">
    <w:abstractNumId w:val="9"/>
  </w:num>
  <w:num w:numId="7" w16cid:durableId="1104031400">
    <w:abstractNumId w:val="22"/>
  </w:num>
  <w:num w:numId="8" w16cid:durableId="1117287623">
    <w:abstractNumId w:val="17"/>
  </w:num>
  <w:num w:numId="9" w16cid:durableId="1460566321">
    <w:abstractNumId w:val="11"/>
  </w:num>
  <w:num w:numId="10" w16cid:durableId="1364864758">
    <w:abstractNumId w:val="10"/>
  </w:num>
  <w:num w:numId="11" w16cid:durableId="1368485086">
    <w:abstractNumId w:val="3"/>
  </w:num>
  <w:num w:numId="12" w16cid:durableId="935944889">
    <w:abstractNumId w:val="19"/>
  </w:num>
  <w:num w:numId="13" w16cid:durableId="1295217662">
    <w:abstractNumId w:val="7"/>
  </w:num>
  <w:num w:numId="14" w16cid:durableId="1665350723">
    <w:abstractNumId w:val="18"/>
  </w:num>
  <w:num w:numId="15" w16cid:durableId="1018964065">
    <w:abstractNumId w:val="8"/>
  </w:num>
  <w:num w:numId="16" w16cid:durableId="187372078">
    <w:abstractNumId w:val="6"/>
  </w:num>
  <w:num w:numId="17" w16cid:durableId="693918218">
    <w:abstractNumId w:val="16"/>
  </w:num>
  <w:num w:numId="18" w16cid:durableId="765149733">
    <w:abstractNumId w:val="14"/>
  </w:num>
  <w:num w:numId="19" w16cid:durableId="606426859">
    <w:abstractNumId w:val="12"/>
  </w:num>
  <w:num w:numId="20" w16cid:durableId="339508959">
    <w:abstractNumId w:val="20"/>
  </w:num>
  <w:num w:numId="21" w16cid:durableId="112573562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648588978">
    <w:abstractNumId w:val="4"/>
  </w:num>
  <w:num w:numId="23" w16cid:durableId="1069956719">
    <w:abstractNumId w:val="1"/>
  </w:num>
  <w:num w:numId="24" w16cid:durableId="1701734975">
    <w:abstractNumId w:val="21"/>
  </w:num>
  <w:num w:numId="25" w16cid:durableId="78643618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DA4"/>
    <w:rsid w:val="00007AAA"/>
    <w:rsid w:val="00025F7E"/>
    <w:rsid w:val="00035296"/>
    <w:rsid w:val="00036E57"/>
    <w:rsid w:val="00044675"/>
    <w:rsid w:val="00050755"/>
    <w:rsid w:val="0005118F"/>
    <w:rsid w:val="000541DF"/>
    <w:rsid w:val="0007001B"/>
    <w:rsid w:val="00080CA4"/>
    <w:rsid w:val="00091AAF"/>
    <w:rsid w:val="0009499D"/>
    <w:rsid w:val="000A6F45"/>
    <w:rsid w:val="000B34B0"/>
    <w:rsid w:val="000C4D75"/>
    <w:rsid w:val="000C53B3"/>
    <w:rsid w:val="000C7CF1"/>
    <w:rsid w:val="0010452C"/>
    <w:rsid w:val="00135BBB"/>
    <w:rsid w:val="00141681"/>
    <w:rsid w:val="00150CB5"/>
    <w:rsid w:val="00150E10"/>
    <w:rsid w:val="00171AA4"/>
    <w:rsid w:val="00175B5B"/>
    <w:rsid w:val="001802CD"/>
    <w:rsid w:val="00183149"/>
    <w:rsid w:val="00187AAF"/>
    <w:rsid w:val="001A14D8"/>
    <w:rsid w:val="001A1CA7"/>
    <w:rsid w:val="001A7C76"/>
    <w:rsid w:val="001F27B8"/>
    <w:rsid w:val="001F332E"/>
    <w:rsid w:val="001F5BD4"/>
    <w:rsid w:val="00214A26"/>
    <w:rsid w:val="00216AE6"/>
    <w:rsid w:val="00237E74"/>
    <w:rsid w:val="002444D5"/>
    <w:rsid w:val="00246AAD"/>
    <w:rsid w:val="00254C79"/>
    <w:rsid w:val="00260882"/>
    <w:rsid w:val="00290902"/>
    <w:rsid w:val="002A220C"/>
    <w:rsid w:val="002B0525"/>
    <w:rsid w:val="002E1513"/>
    <w:rsid w:val="0030658E"/>
    <w:rsid w:val="003142D4"/>
    <w:rsid w:val="003347B5"/>
    <w:rsid w:val="0033595A"/>
    <w:rsid w:val="00337DA4"/>
    <w:rsid w:val="00343D62"/>
    <w:rsid w:val="00351372"/>
    <w:rsid w:val="00353ACB"/>
    <w:rsid w:val="00387D80"/>
    <w:rsid w:val="00392B7B"/>
    <w:rsid w:val="003946E9"/>
    <w:rsid w:val="00395C77"/>
    <w:rsid w:val="003B0911"/>
    <w:rsid w:val="003B6473"/>
    <w:rsid w:val="003C404B"/>
    <w:rsid w:val="003C4DF3"/>
    <w:rsid w:val="003C6338"/>
    <w:rsid w:val="003E6608"/>
    <w:rsid w:val="003F7035"/>
    <w:rsid w:val="00406D81"/>
    <w:rsid w:val="004236EF"/>
    <w:rsid w:val="00444FCD"/>
    <w:rsid w:val="004600CD"/>
    <w:rsid w:val="00462886"/>
    <w:rsid w:val="00475718"/>
    <w:rsid w:val="00484690"/>
    <w:rsid w:val="0048535A"/>
    <w:rsid w:val="004925A4"/>
    <w:rsid w:val="004B6FA5"/>
    <w:rsid w:val="004D11CB"/>
    <w:rsid w:val="004E77A7"/>
    <w:rsid w:val="004F3573"/>
    <w:rsid w:val="004F5AC4"/>
    <w:rsid w:val="005033F7"/>
    <w:rsid w:val="0052561F"/>
    <w:rsid w:val="00537A7E"/>
    <w:rsid w:val="00540483"/>
    <w:rsid w:val="00541632"/>
    <w:rsid w:val="005741CE"/>
    <w:rsid w:val="00590EF1"/>
    <w:rsid w:val="00594F68"/>
    <w:rsid w:val="005A7646"/>
    <w:rsid w:val="005C5C75"/>
    <w:rsid w:val="0060262E"/>
    <w:rsid w:val="00615743"/>
    <w:rsid w:val="0062733F"/>
    <w:rsid w:val="00647FEE"/>
    <w:rsid w:val="00671A86"/>
    <w:rsid w:val="006A47C8"/>
    <w:rsid w:val="006A49D1"/>
    <w:rsid w:val="006A783F"/>
    <w:rsid w:val="006B4DF5"/>
    <w:rsid w:val="006D4D3B"/>
    <w:rsid w:val="006D55E8"/>
    <w:rsid w:val="006E3105"/>
    <w:rsid w:val="006E47B4"/>
    <w:rsid w:val="007138CB"/>
    <w:rsid w:val="0072128D"/>
    <w:rsid w:val="00732FC5"/>
    <w:rsid w:val="007364D9"/>
    <w:rsid w:val="00740BAF"/>
    <w:rsid w:val="00743D73"/>
    <w:rsid w:val="00744732"/>
    <w:rsid w:val="007705C4"/>
    <w:rsid w:val="00777E01"/>
    <w:rsid w:val="007B5A8D"/>
    <w:rsid w:val="007C3A5D"/>
    <w:rsid w:val="007C6B71"/>
    <w:rsid w:val="007D66D4"/>
    <w:rsid w:val="00800CB6"/>
    <w:rsid w:val="00811ECD"/>
    <w:rsid w:val="00823EAF"/>
    <w:rsid w:val="00843D21"/>
    <w:rsid w:val="00872E8E"/>
    <w:rsid w:val="008B00B5"/>
    <w:rsid w:val="008B13AE"/>
    <w:rsid w:val="008C3ABA"/>
    <w:rsid w:val="008C7AFA"/>
    <w:rsid w:val="008E5FA6"/>
    <w:rsid w:val="008E7108"/>
    <w:rsid w:val="008F0295"/>
    <w:rsid w:val="008F7C1E"/>
    <w:rsid w:val="0091291D"/>
    <w:rsid w:val="009243F9"/>
    <w:rsid w:val="00933FDF"/>
    <w:rsid w:val="0093599A"/>
    <w:rsid w:val="00946839"/>
    <w:rsid w:val="0095520F"/>
    <w:rsid w:val="00956231"/>
    <w:rsid w:val="0096200A"/>
    <w:rsid w:val="00962206"/>
    <w:rsid w:val="00963842"/>
    <w:rsid w:val="009A1CF2"/>
    <w:rsid w:val="009B37F4"/>
    <w:rsid w:val="009E1EB1"/>
    <w:rsid w:val="00A109F8"/>
    <w:rsid w:val="00A141D7"/>
    <w:rsid w:val="00A14A44"/>
    <w:rsid w:val="00A158CC"/>
    <w:rsid w:val="00A16D8E"/>
    <w:rsid w:val="00A2185A"/>
    <w:rsid w:val="00A558A5"/>
    <w:rsid w:val="00A56D6F"/>
    <w:rsid w:val="00AB5701"/>
    <w:rsid w:val="00AB73B4"/>
    <w:rsid w:val="00AC10AA"/>
    <w:rsid w:val="00AE2A7D"/>
    <w:rsid w:val="00AE78FE"/>
    <w:rsid w:val="00AF6A12"/>
    <w:rsid w:val="00B20DEC"/>
    <w:rsid w:val="00B2214F"/>
    <w:rsid w:val="00B27762"/>
    <w:rsid w:val="00B558F2"/>
    <w:rsid w:val="00B55DB1"/>
    <w:rsid w:val="00B665E0"/>
    <w:rsid w:val="00B86DE6"/>
    <w:rsid w:val="00B92EFB"/>
    <w:rsid w:val="00B95618"/>
    <w:rsid w:val="00BA5593"/>
    <w:rsid w:val="00BC63FB"/>
    <w:rsid w:val="00BD31F1"/>
    <w:rsid w:val="00BE27D5"/>
    <w:rsid w:val="00BE59F4"/>
    <w:rsid w:val="00BF6291"/>
    <w:rsid w:val="00C0465D"/>
    <w:rsid w:val="00C11F7F"/>
    <w:rsid w:val="00C33476"/>
    <w:rsid w:val="00C54B84"/>
    <w:rsid w:val="00C572C1"/>
    <w:rsid w:val="00C61422"/>
    <w:rsid w:val="00C65F98"/>
    <w:rsid w:val="00C817FF"/>
    <w:rsid w:val="00CA2F2C"/>
    <w:rsid w:val="00CC7AED"/>
    <w:rsid w:val="00CD0AF5"/>
    <w:rsid w:val="00CF46E7"/>
    <w:rsid w:val="00CF5B18"/>
    <w:rsid w:val="00D02342"/>
    <w:rsid w:val="00D0414A"/>
    <w:rsid w:val="00D329D7"/>
    <w:rsid w:val="00D43629"/>
    <w:rsid w:val="00D46387"/>
    <w:rsid w:val="00D5415E"/>
    <w:rsid w:val="00D63FB9"/>
    <w:rsid w:val="00D92742"/>
    <w:rsid w:val="00D93AFE"/>
    <w:rsid w:val="00DC3308"/>
    <w:rsid w:val="00DC5C34"/>
    <w:rsid w:val="00DE2504"/>
    <w:rsid w:val="00DF5165"/>
    <w:rsid w:val="00E268A3"/>
    <w:rsid w:val="00E614C7"/>
    <w:rsid w:val="00E96248"/>
    <w:rsid w:val="00E96624"/>
    <w:rsid w:val="00EA297F"/>
    <w:rsid w:val="00ED567D"/>
    <w:rsid w:val="00F24BE9"/>
    <w:rsid w:val="00F324F7"/>
    <w:rsid w:val="00F3555F"/>
    <w:rsid w:val="00F40FC4"/>
    <w:rsid w:val="00F421F1"/>
    <w:rsid w:val="00F47A02"/>
    <w:rsid w:val="00F501C3"/>
    <w:rsid w:val="00F67901"/>
    <w:rsid w:val="00F77DC8"/>
    <w:rsid w:val="00F942F9"/>
    <w:rsid w:val="00FA3E5E"/>
    <w:rsid w:val="00FB24E7"/>
    <w:rsid w:val="00FB5AE0"/>
    <w:rsid w:val="00FD0D73"/>
    <w:rsid w:val="00FD70F6"/>
    <w:rsid w:val="00FE0A70"/>
    <w:rsid w:val="00FF512F"/>
    <w:rsid w:val="00FF5583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1B504"/>
  <w15:chartTrackingRefBased/>
  <w15:docId w15:val="{7A982EC0-4D70-46EC-BDCF-F1BD9F3A0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7D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23EA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109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09F8"/>
  </w:style>
  <w:style w:type="paragraph" w:styleId="Pidipagina">
    <w:name w:val="footer"/>
    <w:basedOn w:val="Normale"/>
    <w:link w:val="PidipaginaCarattere"/>
    <w:uiPriority w:val="99"/>
    <w:unhideWhenUsed/>
    <w:rsid w:val="00A109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09F8"/>
  </w:style>
  <w:style w:type="table" w:styleId="Grigliatabella">
    <w:name w:val="Table Grid"/>
    <w:basedOn w:val="Tabellanormale"/>
    <w:uiPriority w:val="39"/>
    <w:rsid w:val="00935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594F6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94F6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94F6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94F6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94F6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4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4F68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044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44675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4675"/>
    <w:rPr>
      <w:color w:val="605E5C"/>
      <w:shd w:val="clear" w:color="auto" w:fill="E1DFDD"/>
    </w:rPr>
  </w:style>
  <w:style w:type="paragraph" w:customStyle="1" w:styleId="Default">
    <w:name w:val="Default"/>
    <w:rsid w:val="00FA3E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numbering" w:customStyle="1" w:styleId="Stile1">
    <w:name w:val="Stile1"/>
    <w:uiPriority w:val="99"/>
    <w:rsid w:val="00F3555F"/>
    <w:pPr>
      <w:numPr>
        <w:numId w:val="13"/>
      </w:numPr>
    </w:pPr>
  </w:style>
  <w:style w:type="numbering" w:customStyle="1" w:styleId="Stile2">
    <w:name w:val="Stile2"/>
    <w:uiPriority w:val="99"/>
    <w:rsid w:val="00F3555F"/>
    <w:pPr>
      <w:numPr>
        <w:numId w:val="15"/>
      </w:numPr>
    </w:pPr>
  </w:style>
  <w:style w:type="character" w:customStyle="1" w:styleId="hgkelc">
    <w:name w:val="hgkelc"/>
    <w:basedOn w:val="Carpredefinitoparagrafo"/>
    <w:rsid w:val="000541DF"/>
  </w:style>
  <w:style w:type="character" w:styleId="Menzionenonrisolta">
    <w:name w:val="Unresolved Mention"/>
    <w:basedOn w:val="Carpredefinitoparagrafo"/>
    <w:uiPriority w:val="99"/>
    <w:semiHidden/>
    <w:unhideWhenUsed/>
    <w:rsid w:val="008C3AB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92B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yperlink" Target="mailto:territorio_sistemiverdi@pec.regione.lombard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rritorio_sistemiverdi@pec.regione.lombardia.it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66E1D53422EC45A818C337C8A918D9" ma:contentTypeVersion="16" ma:contentTypeDescription="Creare un nuovo documento." ma:contentTypeScope="" ma:versionID="cb91eff43354631c3a9a206e01c05081">
  <xsd:schema xmlns:xsd="http://www.w3.org/2001/XMLSchema" xmlns:xs="http://www.w3.org/2001/XMLSchema" xmlns:p="http://schemas.microsoft.com/office/2006/metadata/properties" xmlns:ns2="c42af639-84d1-4a6c-bdae-744a8c36b072" xmlns:ns3="43c94018-e181-4d4b-b453-302b5f11b91c" targetNamespace="http://schemas.microsoft.com/office/2006/metadata/properties" ma:root="true" ma:fieldsID="71a4eb262ad246b6e4dd2e28f7b43767" ns2:_="" ns3:_="">
    <xsd:import namespace="c42af639-84d1-4a6c-bdae-744a8c36b072"/>
    <xsd:import namespace="43c94018-e181-4d4b-b453-302b5f11b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af639-84d1-4a6c-bdae-744a8c36b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db7926ff-2ec1-4849-9596-1deaf2f3d7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94018-e181-4d4b-b453-302b5f11b9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8ff58a-9628-4a9e-9569-a475bc9534ea}" ma:internalName="TaxCatchAll" ma:showField="CatchAllData" ma:web="43c94018-e181-4d4b-b453-302b5f11b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c94018-e181-4d4b-b453-302b5f11b91c" xsi:nil="true"/>
    <lcf76f155ced4ddcb4097134ff3c332f xmlns="c42af639-84d1-4a6c-bdae-744a8c36b0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8BBCF0-FD5F-45A1-9392-E325FFD897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F97791-0D87-4580-8A36-AE998DA3816E}"/>
</file>

<file path=customXml/itemProps3.xml><?xml version="1.0" encoding="utf-8"?>
<ds:datastoreItem xmlns:ds="http://schemas.openxmlformats.org/officeDocument/2006/customXml" ds:itemID="{6969A5CE-6CA6-4C82-A036-A1B80E8D9125}"/>
</file>

<file path=customXml/itemProps4.xml><?xml version="1.0" encoding="utf-8"?>
<ds:datastoreItem xmlns:ds="http://schemas.openxmlformats.org/officeDocument/2006/customXml" ds:itemID="{5DC6B2C3-CAD0-4ABE-9525-1E23F4ACA5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RegioneLombardia@reglomb.onmicrosoft.com</dc:creator>
  <cp:keywords/>
  <dc:description/>
  <cp:lastModifiedBy>Ciro Russo</cp:lastModifiedBy>
  <cp:revision>4</cp:revision>
  <dcterms:created xsi:type="dcterms:W3CDTF">2023-06-29T08:03:00Z</dcterms:created>
  <dcterms:modified xsi:type="dcterms:W3CDTF">2023-07-19T07:50:00Z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0x010100F666E1D53422EC45A818C337C8A918D9</vt:lpwstr>
  </property>
</Properties>
</file>